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C3E0F" w14:textId="1255FDE8" w:rsidR="00A302BA" w:rsidRDefault="00A302BA" w:rsidP="00692E59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u w:val="single"/>
        </w:rPr>
        <w:drawing>
          <wp:anchor distT="0" distB="0" distL="114300" distR="114300" simplePos="0" relativeHeight="251658240" behindDoc="0" locked="0" layoutInCell="1" allowOverlap="1" wp14:anchorId="40920DF6" wp14:editId="1BB9C83A">
            <wp:simplePos x="0" y="0"/>
            <wp:positionH relativeFrom="column">
              <wp:posOffset>212015</wp:posOffset>
            </wp:positionH>
            <wp:positionV relativeFrom="paragraph">
              <wp:posOffset>-22860</wp:posOffset>
            </wp:positionV>
            <wp:extent cx="962025" cy="838688"/>
            <wp:effectExtent l="0" t="0" r="0" b="0"/>
            <wp:wrapNone/>
            <wp:docPr id="2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386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2E59">
        <w:rPr>
          <w:rFonts w:ascii="Arial" w:hAnsi="Arial" w:cs="Arial"/>
          <w:b/>
          <w:noProof/>
          <w:sz w:val="32"/>
          <w:szCs w:val="32"/>
          <w:u w:val="single"/>
        </w:rPr>
        <w:drawing>
          <wp:anchor distT="0" distB="0" distL="114300" distR="114300" simplePos="0" relativeHeight="251660288" behindDoc="0" locked="0" layoutInCell="1" allowOverlap="1" wp14:anchorId="5E8AB84C" wp14:editId="633678BD">
            <wp:simplePos x="0" y="0"/>
            <wp:positionH relativeFrom="column">
              <wp:posOffset>5764530</wp:posOffset>
            </wp:positionH>
            <wp:positionV relativeFrom="paragraph">
              <wp:posOffset>-22860</wp:posOffset>
            </wp:positionV>
            <wp:extent cx="962025" cy="838688"/>
            <wp:effectExtent l="0" t="0" r="0" b="0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386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2E59">
        <w:rPr>
          <w:rFonts w:ascii="Arial" w:hAnsi="Arial" w:cs="Arial"/>
          <w:sz w:val="32"/>
          <w:szCs w:val="32"/>
        </w:rPr>
        <w:t xml:space="preserve">          </w:t>
      </w:r>
    </w:p>
    <w:p w14:paraId="17CBB41D" w14:textId="7BD711A5" w:rsidR="00692E59" w:rsidRDefault="00972DEB" w:rsidP="00692E59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8F3890">
        <w:rPr>
          <w:rFonts w:ascii="Arial" w:hAnsi="Arial" w:cs="Arial"/>
          <w:sz w:val="32"/>
          <w:szCs w:val="32"/>
        </w:rPr>
        <w:t xml:space="preserve">              </w:t>
      </w:r>
      <w:r>
        <w:rPr>
          <w:rFonts w:ascii="Arial" w:hAnsi="Arial" w:cs="Arial"/>
          <w:sz w:val="32"/>
          <w:szCs w:val="32"/>
        </w:rPr>
        <w:t xml:space="preserve"> </w:t>
      </w:r>
      <w:r w:rsidR="00692E59" w:rsidRPr="00692E59">
        <w:rPr>
          <w:rFonts w:ascii="Arial" w:hAnsi="Arial" w:cs="Arial"/>
          <w:sz w:val="32"/>
          <w:szCs w:val="32"/>
        </w:rPr>
        <w:t xml:space="preserve">Y4 French </w:t>
      </w:r>
      <w:r w:rsidR="00051A5A" w:rsidRPr="00692E59">
        <w:rPr>
          <w:rFonts w:ascii="Arial" w:hAnsi="Arial" w:cs="Arial"/>
          <w:sz w:val="32"/>
          <w:szCs w:val="32"/>
        </w:rPr>
        <w:t>Knowledge Organiser</w:t>
      </w:r>
    </w:p>
    <w:p w14:paraId="1BD3876E" w14:textId="7108701B" w:rsidR="00FF5657" w:rsidRPr="00FF5657" w:rsidRDefault="00F65A9F" w:rsidP="00692E59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</w:rPr>
        <w:t xml:space="preserve">          </w:t>
      </w:r>
      <w:r w:rsidR="00FF5657" w:rsidRPr="00FF5657">
        <w:rPr>
          <w:rFonts w:ascii="Arial" w:hAnsi="Arial" w:cs="Arial"/>
          <w:b/>
          <w:bCs/>
          <w:sz w:val="32"/>
          <w:szCs w:val="32"/>
          <w:u w:val="single"/>
        </w:rPr>
        <w:t>Pets</w:t>
      </w:r>
    </w:p>
    <w:p w14:paraId="1F25700F" w14:textId="114A898E" w:rsidR="00A302BA" w:rsidRPr="00972DEB" w:rsidRDefault="00A302BA" w:rsidP="00A302BA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Cs/>
          <w:sz w:val="32"/>
          <w:szCs w:val="32"/>
        </w:rPr>
        <w:t xml:space="preserve">      </w:t>
      </w:r>
    </w:p>
    <w:p w14:paraId="5305282A" w14:textId="51499E21" w:rsidR="00051A5A" w:rsidRDefault="00A302BA" w:rsidP="00692E5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8F3890">
        <w:rPr>
          <w:rFonts w:ascii="Arial" w:hAnsi="Arial" w:cs="Arial"/>
          <w:sz w:val="32"/>
          <w:szCs w:val="32"/>
        </w:rPr>
        <w:t xml:space="preserve">       </w:t>
      </w:r>
      <w:r w:rsidR="00972DEB">
        <w:rPr>
          <w:rFonts w:ascii="Arial" w:hAnsi="Arial" w:cs="Arial"/>
          <w:sz w:val="32"/>
          <w:szCs w:val="32"/>
        </w:rPr>
        <w:t xml:space="preserve">Spring </w:t>
      </w:r>
      <w:r w:rsidR="00603AE6">
        <w:rPr>
          <w:rFonts w:ascii="Arial" w:hAnsi="Arial" w:cs="Arial"/>
          <w:sz w:val="32"/>
          <w:szCs w:val="32"/>
        </w:rPr>
        <w:t>2</w:t>
      </w:r>
    </w:p>
    <w:tbl>
      <w:tblPr>
        <w:tblStyle w:val="TableGrid"/>
        <w:tblW w:w="9851" w:type="dxa"/>
        <w:tblInd w:w="776" w:type="dxa"/>
        <w:tblLook w:val="04A0" w:firstRow="1" w:lastRow="0" w:firstColumn="1" w:lastColumn="0" w:noHBand="0" w:noVBand="1"/>
      </w:tblPr>
      <w:tblGrid>
        <w:gridCol w:w="2480"/>
        <w:gridCol w:w="2056"/>
        <w:gridCol w:w="5315"/>
      </w:tblGrid>
      <w:tr w:rsidR="00FF5657" w:rsidRPr="00D80019" w14:paraId="397D69E5" w14:textId="77777777" w:rsidTr="003105D4">
        <w:trPr>
          <w:trHeight w:val="678"/>
        </w:trPr>
        <w:tc>
          <w:tcPr>
            <w:tcW w:w="4536" w:type="dxa"/>
            <w:gridSpan w:val="2"/>
            <w:shd w:val="clear" w:color="auto" w:fill="FFFF66"/>
          </w:tcPr>
          <w:p w14:paraId="60AEEF59" w14:textId="77777777" w:rsidR="00FF5657" w:rsidRPr="00FF5657" w:rsidRDefault="00FF5657" w:rsidP="002817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5657">
              <w:rPr>
                <w:rFonts w:ascii="Arial" w:hAnsi="Arial" w:cs="Arial"/>
                <w:sz w:val="28"/>
                <w:szCs w:val="28"/>
              </w:rPr>
              <w:t>Subject Specific Vocabulary</w:t>
            </w:r>
          </w:p>
        </w:tc>
        <w:tc>
          <w:tcPr>
            <w:tcW w:w="5315" w:type="dxa"/>
            <w:shd w:val="clear" w:color="auto" w:fill="D9E2F3" w:themeFill="accent1" w:themeFillTint="33"/>
          </w:tcPr>
          <w:p w14:paraId="3221105C" w14:textId="77777777" w:rsidR="00FF5657" w:rsidRPr="00FF5657" w:rsidRDefault="00FF5657" w:rsidP="002817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5657">
              <w:rPr>
                <w:rFonts w:ascii="Arial" w:hAnsi="Arial" w:cs="Arial"/>
                <w:sz w:val="28"/>
                <w:szCs w:val="28"/>
              </w:rPr>
              <w:t>Knowledge and any Sticky Knowledge</w:t>
            </w:r>
          </w:p>
        </w:tc>
      </w:tr>
      <w:tr w:rsidR="00FF5657" w:rsidRPr="00FF5657" w14:paraId="62055F87" w14:textId="77777777" w:rsidTr="008F3890">
        <w:trPr>
          <w:trHeight w:val="70"/>
        </w:trPr>
        <w:tc>
          <w:tcPr>
            <w:tcW w:w="2480" w:type="dxa"/>
            <w:shd w:val="clear" w:color="auto" w:fill="FFFF66"/>
          </w:tcPr>
          <w:p w14:paraId="1B54532E" w14:textId="77777777" w:rsidR="00FF5657" w:rsidRPr="00FF5657" w:rsidRDefault="00FF5657" w:rsidP="0028170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FF5657">
              <w:rPr>
                <w:rFonts w:ascii="Arial" w:hAnsi="Arial" w:cs="Arial"/>
                <w:b/>
                <w:sz w:val="32"/>
                <w:szCs w:val="32"/>
              </w:rPr>
              <w:t>English</w:t>
            </w:r>
          </w:p>
        </w:tc>
        <w:tc>
          <w:tcPr>
            <w:tcW w:w="2056" w:type="dxa"/>
            <w:shd w:val="clear" w:color="auto" w:fill="FFFF66"/>
          </w:tcPr>
          <w:p w14:paraId="0D07CF26" w14:textId="77777777" w:rsidR="00FF5657" w:rsidRPr="00FF5657" w:rsidRDefault="00FF5657" w:rsidP="0028170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FF5657">
              <w:rPr>
                <w:rFonts w:ascii="Arial" w:hAnsi="Arial" w:cs="Arial"/>
                <w:b/>
                <w:sz w:val="32"/>
                <w:szCs w:val="32"/>
              </w:rPr>
              <w:t>French</w:t>
            </w:r>
          </w:p>
        </w:tc>
        <w:tc>
          <w:tcPr>
            <w:tcW w:w="5315" w:type="dxa"/>
            <w:vMerge w:val="restart"/>
            <w:shd w:val="clear" w:color="auto" w:fill="D9E2F3" w:themeFill="accent1" w:themeFillTint="33"/>
          </w:tcPr>
          <w:p w14:paraId="7FA2AA8F" w14:textId="77777777" w:rsidR="00FF5657" w:rsidRPr="00FF5657" w:rsidRDefault="00FF5657" w:rsidP="00281704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FF5657">
              <w:rPr>
                <w:rFonts w:ascii="Arial" w:hAnsi="Arial" w:cs="Arial"/>
                <w:color w:val="000000"/>
                <w:sz w:val="32"/>
                <w:szCs w:val="32"/>
              </w:rPr>
              <w:t xml:space="preserve">-Follow and understand the text: </w:t>
            </w:r>
            <w:r w:rsidRPr="00FF5657">
              <w:rPr>
                <w:rFonts w:ascii="Arial" w:hAnsi="Arial" w:cs="Arial"/>
                <w:i/>
                <w:color w:val="000000"/>
                <w:sz w:val="32"/>
                <w:szCs w:val="32"/>
              </w:rPr>
              <w:t xml:space="preserve">‘Le </w:t>
            </w:r>
            <w:proofErr w:type="spellStart"/>
            <w:r w:rsidRPr="00FF5657">
              <w:rPr>
                <w:rFonts w:ascii="Arial" w:hAnsi="Arial" w:cs="Arial"/>
                <w:i/>
                <w:color w:val="000000"/>
                <w:sz w:val="32"/>
                <w:szCs w:val="32"/>
              </w:rPr>
              <w:t>radis</w:t>
            </w:r>
            <w:proofErr w:type="spellEnd"/>
            <w:r w:rsidRPr="00FF5657">
              <w:rPr>
                <w:rFonts w:ascii="Arial" w:hAnsi="Arial" w:cs="Arial"/>
                <w:i/>
                <w:color w:val="000000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FF5657">
              <w:rPr>
                <w:rFonts w:ascii="Arial" w:hAnsi="Arial" w:cs="Arial"/>
                <w:i/>
                <w:color w:val="000000"/>
                <w:sz w:val="32"/>
                <w:szCs w:val="32"/>
              </w:rPr>
              <w:t>géant</w:t>
            </w:r>
            <w:proofErr w:type="spellEnd"/>
            <w:r w:rsidRPr="00FF5657">
              <w:rPr>
                <w:rFonts w:ascii="Arial" w:hAnsi="Arial" w:cs="Arial"/>
                <w:i/>
                <w:color w:val="000000"/>
                <w:sz w:val="32"/>
                <w:szCs w:val="32"/>
              </w:rPr>
              <w:t>’</w:t>
            </w:r>
            <w:proofErr w:type="gramEnd"/>
          </w:p>
          <w:p w14:paraId="1E763446" w14:textId="77777777" w:rsidR="00FF5657" w:rsidRPr="00FF5657" w:rsidRDefault="00FF5657" w:rsidP="00281704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  <w:p w14:paraId="37C032E1" w14:textId="77777777" w:rsidR="00FF5657" w:rsidRPr="00FF5657" w:rsidRDefault="00FF5657" w:rsidP="00281704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FF5657">
              <w:rPr>
                <w:rFonts w:ascii="Arial" w:hAnsi="Arial" w:cs="Arial"/>
                <w:color w:val="000000"/>
                <w:sz w:val="32"/>
                <w:szCs w:val="32"/>
              </w:rPr>
              <w:t>-Know how to say the names of common pets</w:t>
            </w:r>
          </w:p>
          <w:p w14:paraId="636CA639" w14:textId="77777777" w:rsidR="00FF5657" w:rsidRPr="00FF5657" w:rsidRDefault="00FF5657" w:rsidP="00281704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  <w:p w14:paraId="5A31B34B" w14:textId="77777777" w:rsidR="00FF5657" w:rsidRPr="00FF5657" w:rsidRDefault="00FF5657" w:rsidP="00281704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FF5657">
              <w:rPr>
                <w:rFonts w:ascii="Arial" w:hAnsi="Arial" w:cs="Arial"/>
                <w:color w:val="000000"/>
                <w:sz w:val="32"/>
                <w:szCs w:val="32"/>
              </w:rPr>
              <w:t xml:space="preserve">-Use first and second person of </w:t>
            </w:r>
            <w:proofErr w:type="spellStart"/>
            <w:r w:rsidRPr="00FF5657">
              <w:rPr>
                <w:rFonts w:ascii="Arial" w:hAnsi="Arial" w:cs="Arial"/>
                <w:i/>
                <w:color w:val="000000"/>
                <w:sz w:val="32"/>
                <w:szCs w:val="32"/>
              </w:rPr>
              <w:t>avoir</w:t>
            </w:r>
            <w:proofErr w:type="spellEnd"/>
            <w:r w:rsidRPr="00FF5657">
              <w:rPr>
                <w:rFonts w:ascii="Arial" w:hAnsi="Arial" w:cs="Arial"/>
                <w:color w:val="000000"/>
                <w:sz w:val="32"/>
                <w:szCs w:val="32"/>
              </w:rPr>
              <w:t xml:space="preserve"> to ask questions and to form positive and negative </w:t>
            </w:r>
            <w:proofErr w:type="spellStart"/>
            <w:proofErr w:type="gramStart"/>
            <w:r w:rsidRPr="00FF5657">
              <w:rPr>
                <w:rFonts w:ascii="Arial" w:hAnsi="Arial" w:cs="Arial"/>
                <w:color w:val="000000"/>
                <w:sz w:val="32"/>
                <w:szCs w:val="32"/>
              </w:rPr>
              <w:t>sentences:</w:t>
            </w:r>
            <w:r w:rsidRPr="00FF5657">
              <w:rPr>
                <w:rFonts w:ascii="Arial" w:hAnsi="Arial" w:cs="Arial"/>
                <w:i/>
                <w:color w:val="000000"/>
                <w:sz w:val="32"/>
                <w:szCs w:val="32"/>
              </w:rPr>
              <w:t>Tu</w:t>
            </w:r>
            <w:proofErr w:type="spellEnd"/>
            <w:proofErr w:type="gramEnd"/>
            <w:r w:rsidRPr="00FF5657">
              <w:rPr>
                <w:rFonts w:ascii="Arial" w:hAnsi="Arial" w:cs="Arial"/>
                <w:i/>
                <w:color w:val="000000"/>
                <w:sz w:val="32"/>
                <w:szCs w:val="32"/>
              </w:rPr>
              <w:t xml:space="preserve"> as un animal? </w:t>
            </w:r>
            <w:proofErr w:type="spellStart"/>
            <w:r w:rsidRPr="00FF5657">
              <w:rPr>
                <w:rFonts w:ascii="Arial" w:hAnsi="Arial" w:cs="Arial"/>
                <w:i/>
                <w:color w:val="000000"/>
                <w:sz w:val="32"/>
                <w:szCs w:val="32"/>
              </w:rPr>
              <w:t>J’ai</w:t>
            </w:r>
            <w:proofErr w:type="spellEnd"/>
            <w:r w:rsidRPr="00FF5657">
              <w:rPr>
                <w:rFonts w:ascii="Arial" w:hAnsi="Arial" w:cs="Arial"/>
                <w:i/>
                <w:color w:val="000000"/>
                <w:sz w:val="32"/>
                <w:szCs w:val="32"/>
              </w:rPr>
              <w:t xml:space="preserve"> un </w:t>
            </w:r>
            <w:proofErr w:type="spellStart"/>
            <w:r w:rsidRPr="00FF5657">
              <w:rPr>
                <w:rFonts w:ascii="Arial" w:hAnsi="Arial" w:cs="Arial"/>
                <w:i/>
                <w:color w:val="000000"/>
                <w:sz w:val="32"/>
                <w:szCs w:val="32"/>
              </w:rPr>
              <w:t>chien</w:t>
            </w:r>
            <w:proofErr w:type="spellEnd"/>
            <w:r w:rsidRPr="00FF5657">
              <w:rPr>
                <w:rFonts w:ascii="Arial" w:hAnsi="Arial" w:cs="Arial"/>
                <w:i/>
                <w:color w:val="000000"/>
                <w:sz w:val="32"/>
                <w:szCs w:val="32"/>
              </w:rPr>
              <w:t xml:space="preserve"> noir / Je </w:t>
            </w:r>
            <w:proofErr w:type="spellStart"/>
            <w:r w:rsidRPr="00FF5657">
              <w:rPr>
                <w:rFonts w:ascii="Arial" w:hAnsi="Arial" w:cs="Arial"/>
                <w:i/>
                <w:color w:val="000000"/>
                <w:sz w:val="32"/>
                <w:szCs w:val="32"/>
              </w:rPr>
              <w:t>n’ai</w:t>
            </w:r>
            <w:proofErr w:type="spellEnd"/>
            <w:r w:rsidRPr="00FF5657">
              <w:rPr>
                <w:rFonts w:ascii="Arial" w:hAnsi="Arial" w:cs="Arial"/>
                <w:i/>
                <w:color w:val="000000"/>
                <w:sz w:val="32"/>
                <w:szCs w:val="32"/>
              </w:rPr>
              <w:t xml:space="preserve"> pas </w:t>
            </w:r>
            <w:proofErr w:type="spellStart"/>
            <w:r w:rsidRPr="00FF5657">
              <w:rPr>
                <w:rFonts w:ascii="Arial" w:hAnsi="Arial" w:cs="Arial"/>
                <w:i/>
                <w:color w:val="000000"/>
                <w:sz w:val="32"/>
                <w:szCs w:val="32"/>
              </w:rPr>
              <w:t>d’animal</w:t>
            </w:r>
            <w:proofErr w:type="spellEnd"/>
            <w:r w:rsidRPr="00FF5657">
              <w:rPr>
                <w:rFonts w:ascii="Arial" w:hAnsi="Arial" w:cs="Arial"/>
                <w:i/>
                <w:color w:val="000000"/>
                <w:sz w:val="32"/>
                <w:szCs w:val="32"/>
              </w:rPr>
              <w:t xml:space="preserve"> / Je </w:t>
            </w:r>
            <w:proofErr w:type="spellStart"/>
            <w:r w:rsidRPr="00FF5657">
              <w:rPr>
                <w:rFonts w:ascii="Arial" w:hAnsi="Arial" w:cs="Arial"/>
                <w:i/>
                <w:color w:val="000000"/>
                <w:sz w:val="32"/>
                <w:szCs w:val="32"/>
              </w:rPr>
              <w:t>n’ai</w:t>
            </w:r>
            <w:proofErr w:type="spellEnd"/>
            <w:r w:rsidRPr="00FF5657">
              <w:rPr>
                <w:rFonts w:ascii="Arial" w:hAnsi="Arial" w:cs="Arial"/>
                <w:i/>
                <w:color w:val="000000"/>
                <w:sz w:val="32"/>
                <w:szCs w:val="32"/>
              </w:rPr>
              <w:t xml:space="preserve"> pas de lapin.</w:t>
            </w:r>
          </w:p>
          <w:p w14:paraId="3FB8353D" w14:textId="77777777" w:rsidR="00FF5657" w:rsidRPr="00FF5657" w:rsidRDefault="00FF5657" w:rsidP="00281704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  <w:p w14:paraId="18DF3BB4" w14:textId="77777777" w:rsidR="00FF5657" w:rsidRPr="00FF5657" w:rsidRDefault="00FF5657" w:rsidP="00281704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FF5657">
              <w:rPr>
                <w:rFonts w:ascii="Arial" w:hAnsi="Arial" w:cs="Arial"/>
                <w:color w:val="000000"/>
                <w:sz w:val="32"/>
                <w:szCs w:val="32"/>
              </w:rPr>
              <w:t xml:space="preserve">-Use first person of </w:t>
            </w:r>
            <w:proofErr w:type="spellStart"/>
            <w:r w:rsidRPr="00FF5657">
              <w:rPr>
                <w:rFonts w:ascii="Arial" w:hAnsi="Arial" w:cs="Arial"/>
                <w:i/>
                <w:color w:val="000000"/>
                <w:sz w:val="32"/>
                <w:szCs w:val="32"/>
              </w:rPr>
              <w:t>avoir</w:t>
            </w:r>
            <w:proofErr w:type="spellEnd"/>
            <w:r w:rsidRPr="00FF5657">
              <w:rPr>
                <w:rFonts w:ascii="Arial" w:hAnsi="Arial" w:cs="Arial"/>
                <w:color w:val="000000"/>
                <w:sz w:val="32"/>
                <w:szCs w:val="32"/>
              </w:rPr>
              <w:t xml:space="preserve"> and </w:t>
            </w:r>
            <w:proofErr w:type="spellStart"/>
            <w:r w:rsidRPr="00FF5657">
              <w:rPr>
                <w:rFonts w:ascii="Arial" w:hAnsi="Arial" w:cs="Arial"/>
                <w:i/>
                <w:color w:val="000000"/>
                <w:sz w:val="32"/>
                <w:szCs w:val="32"/>
              </w:rPr>
              <w:t>être</w:t>
            </w:r>
            <w:proofErr w:type="spellEnd"/>
            <w:r w:rsidRPr="00FF5657">
              <w:rPr>
                <w:rFonts w:ascii="Arial" w:hAnsi="Arial" w:cs="Arial"/>
                <w:i/>
                <w:color w:val="000000"/>
                <w:sz w:val="32"/>
                <w:szCs w:val="32"/>
              </w:rPr>
              <w:t xml:space="preserve"> </w:t>
            </w:r>
            <w:r w:rsidRPr="00FF5657">
              <w:rPr>
                <w:rFonts w:ascii="Arial" w:hAnsi="Arial" w:cs="Arial"/>
                <w:color w:val="000000"/>
                <w:sz w:val="32"/>
                <w:szCs w:val="32"/>
              </w:rPr>
              <w:t xml:space="preserve">to form sentences </w:t>
            </w:r>
          </w:p>
          <w:p w14:paraId="47023A5D" w14:textId="77777777" w:rsidR="00FF5657" w:rsidRPr="00FF5657" w:rsidRDefault="00FF5657" w:rsidP="00281704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  <w:p w14:paraId="3B85D0AF" w14:textId="77777777" w:rsidR="00FF5657" w:rsidRPr="00FF5657" w:rsidRDefault="00FF5657" w:rsidP="00281704">
            <w:pPr>
              <w:rPr>
                <w:rFonts w:ascii="Arial" w:hAnsi="Arial" w:cs="Arial"/>
                <w:i/>
                <w:color w:val="000000"/>
                <w:sz w:val="32"/>
                <w:szCs w:val="32"/>
              </w:rPr>
            </w:pPr>
            <w:r w:rsidRPr="00FF5657">
              <w:rPr>
                <w:rFonts w:ascii="Arial" w:hAnsi="Arial" w:cs="Arial"/>
                <w:color w:val="000000"/>
                <w:sz w:val="32"/>
                <w:szCs w:val="32"/>
              </w:rPr>
              <w:t xml:space="preserve">-Recognise plural nouns and introduction to irregular plurals – </w:t>
            </w:r>
            <w:proofErr w:type="spellStart"/>
            <w:r w:rsidRPr="00FF5657">
              <w:rPr>
                <w:rFonts w:ascii="Arial" w:hAnsi="Arial" w:cs="Arial"/>
                <w:i/>
                <w:color w:val="000000"/>
                <w:sz w:val="32"/>
                <w:szCs w:val="32"/>
              </w:rPr>
              <w:t>oiseaux</w:t>
            </w:r>
            <w:proofErr w:type="spellEnd"/>
            <w:r w:rsidRPr="00FF5657">
              <w:rPr>
                <w:rFonts w:ascii="Arial" w:hAnsi="Arial" w:cs="Arial"/>
                <w:i/>
                <w:color w:val="000000"/>
                <w:sz w:val="32"/>
                <w:szCs w:val="32"/>
              </w:rPr>
              <w:t xml:space="preserve">, </w:t>
            </w:r>
            <w:proofErr w:type="spellStart"/>
            <w:r w:rsidRPr="00FF5657">
              <w:rPr>
                <w:rFonts w:ascii="Arial" w:hAnsi="Arial" w:cs="Arial"/>
                <w:i/>
                <w:color w:val="000000"/>
                <w:sz w:val="32"/>
                <w:szCs w:val="32"/>
              </w:rPr>
              <w:t>souris</w:t>
            </w:r>
            <w:proofErr w:type="spellEnd"/>
          </w:p>
          <w:p w14:paraId="17A3ADAE" w14:textId="77777777" w:rsidR="00FF5657" w:rsidRPr="00FF5657" w:rsidRDefault="00FF5657" w:rsidP="00281704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  <w:p w14:paraId="7D4AB975" w14:textId="77777777" w:rsidR="00FF5657" w:rsidRPr="00FF5657" w:rsidRDefault="00FF5657" w:rsidP="00281704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FF5657">
              <w:rPr>
                <w:rFonts w:ascii="Arial" w:hAnsi="Arial" w:cs="Arial"/>
                <w:color w:val="000000"/>
                <w:sz w:val="32"/>
                <w:szCs w:val="32"/>
              </w:rPr>
              <w:t xml:space="preserve">-Confidently pronounce graphemes: </w:t>
            </w:r>
            <w:proofErr w:type="spellStart"/>
            <w:r w:rsidRPr="00FF5657">
              <w:rPr>
                <w:rFonts w:ascii="Arial" w:hAnsi="Arial" w:cs="Arial"/>
                <w:i/>
                <w:color w:val="000000"/>
                <w:sz w:val="32"/>
                <w:szCs w:val="32"/>
              </w:rPr>
              <w:t>ou</w:t>
            </w:r>
            <w:proofErr w:type="spellEnd"/>
            <w:r w:rsidRPr="00FF5657">
              <w:rPr>
                <w:rFonts w:ascii="Arial" w:hAnsi="Arial" w:cs="Arial"/>
                <w:i/>
                <w:color w:val="000000"/>
                <w:sz w:val="32"/>
                <w:szCs w:val="32"/>
              </w:rPr>
              <w:t xml:space="preserve">, in, oi, </w:t>
            </w:r>
            <w:proofErr w:type="spellStart"/>
            <w:r w:rsidRPr="00FF5657">
              <w:rPr>
                <w:rFonts w:ascii="Arial" w:hAnsi="Arial" w:cs="Arial"/>
                <w:i/>
                <w:color w:val="000000"/>
                <w:sz w:val="32"/>
                <w:szCs w:val="32"/>
              </w:rPr>
              <w:t>eau</w:t>
            </w:r>
            <w:proofErr w:type="spellEnd"/>
          </w:p>
          <w:p w14:paraId="36B9C81F" w14:textId="77777777" w:rsidR="00FF5657" w:rsidRPr="00FF5657" w:rsidRDefault="00FF5657" w:rsidP="00281704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  <w:p w14:paraId="103F289A" w14:textId="77777777" w:rsidR="00FF5657" w:rsidRPr="00FF5657" w:rsidRDefault="00FF5657" w:rsidP="00281704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FF5657">
              <w:rPr>
                <w:rFonts w:ascii="Arial" w:hAnsi="Arial" w:cs="Arial"/>
                <w:color w:val="000000"/>
                <w:sz w:val="32"/>
                <w:szCs w:val="32"/>
              </w:rPr>
              <w:t>-Ask and answer a series of questions relating to family members and pets</w:t>
            </w:r>
          </w:p>
        </w:tc>
      </w:tr>
      <w:tr w:rsidR="00FF5657" w:rsidRPr="00FF5657" w14:paraId="1E339136" w14:textId="77777777" w:rsidTr="008F3890">
        <w:trPr>
          <w:trHeight w:val="340"/>
        </w:trPr>
        <w:tc>
          <w:tcPr>
            <w:tcW w:w="2480" w:type="dxa"/>
            <w:tcBorders>
              <w:bottom w:val="single" w:sz="4" w:space="0" w:color="auto"/>
            </w:tcBorders>
            <w:shd w:val="clear" w:color="auto" w:fill="FFFF66"/>
          </w:tcPr>
          <w:p w14:paraId="032EB81B" w14:textId="77777777" w:rsidR="00FF5657" w:rsidRPr="00FF5657" w:rsidRDefault="00FF565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FF5657">
              <w:rPr>
                <w:rFonts w:ascii="Arial" w:hAnsi="Arial" w:cs="Arial"/>
                <w:sz w:val="32"/>
                <w:szCs w:val="32"/>
              </w:rPr>
              <w:t>the granddaughter</w:t>
            </w:r>
          </w:p>
        </w:tc>
        <w:tc>
          <w:tcPr>
            <w:tcW w:w="2056" w:type="dxa"/>
            <w:tcBorders>
              <w:bottom w:val="single" w:sz="4" w:space="0" w:color="auto"/>
            </w:tcBorders>
            <w:shd w:val="clear" w:color="auto" w:fill="FFFF66"/>
          </w:tcPr>
          <w:p w14:paraId="3259932A" w14:textId="77777777" w:rsidR="00FF5657" w:rsidRPr="00FF5657" w:rsidRDefault="00FF565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FF5657">
              <w:rPr>
                <w:rFonts w:ascii="Arial" w:hAnsi="Arial" w:cs="Arial"/>
                <w:sz w:val="32"/>
                <w:szCs w:val="32"/>
              </w:rPr>
              <w:t>la petite fille</w:t>
            </w:r>
          </w:p>
        </w:tc>
        <w:tc>
          <w:tcPr>
            <w:tcW w:w="5315" w:type="dxa"/>
            <w:vMerge/>
            <w:shd w:val="clear" w:color="auto" w:fill="D9E2F3" w:themeFill="accent1" w:themeFillTint="33"/>
          </w:tcPr>
          <w:p w14:paraId="316F844F" w14:textId="77777777" w:rsidR="00FF5657" w:rsidRPr="00FF5657" w:rsidRDefault="00FF5657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FF5657" w:rsidRPr="00FF5657" w14:paraId="27D81C50" w14:textId="77777777" w:rsidTr="008F3890">
        <w:trPr>
          <w:trHeight w:val="340"/>
        </w:trPr>
        <w:tc>
          <w:tcPr>
            <w:tcW w:w="2480" w:type="dxa"/>
            <w:tcBorders>
              <w:bottom w:val="single" w:sz="4" w:space="0" w:color="auto"/>
            </w:tcBorders>
            <w:shd w:val="clear" w:color="auto" w:fill="FFFF66"/>
          </w:tcPr>
          <w:p w14:paraId="3B56752C" w14:textId="77777777" w:rsidR="00FF5657" w:rsidRPr="00FF5657" w:rsidRDefault="00FF565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FF5657">
              <w:rPr>
                <w:rFonts w:ascii="Arial" w:hAnsi="Arial" w:cs="Arial"/>
                <w:sz w:val="32"/>
                <w:szCs w:val="32"/>
              </w:rPr>
              <w:t>the cat</w:t>
            </w:r>
          </w:p>
        </w:tc>
        <w:tc>
          <w:tcPr>
            <w:tcW w:w="2056" w:type="dxa"/>
            <w:tcBorders>
              <w:bottom w:val="single" w:sz="4" w:space="0" w:color="auto"/>
            </w:tcBorders>
            <w:shd w:val="clear" w:color="auto" w:fill="FFFF66"/>
          </w:tcPr>
          <w:p w14:paraId="7ED9E76E" w14:textId="77777777" w:rsidR="00FF5657" w:rsidRPr="00FF5657" w:rsidRDefault="00FF565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FF5657">
              <w:rPr>
                <w:rFonts w:ascii="Arial" w:hAnsi="Arial" w:cs="Arial"/>
                <w:sz w:val="32"/>
                <w:szCs w:val="32"/>
              </w:rPr>
              <w:t>le chat</w:t>
            </w:r>
          </w:p>
        </w:tc>
        <w:tc>
          <w:tcPr>
            <w:tcW w:w="5315" w:type="dxa"/>
            <w:vMerge/>
            <w:shd w:val="clear" w:color="auto" w:fill="D9E2F3" w:themeFill="accent1" w:themeFillTint="33"/>
          </w:tcPr>
          <w:p w14:paraId="08906DFC" w14:textId="77777777" w:rsidR="00FF5657" w:rsidRPr="00FF5657" w:rsidRDefault="00FF5657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FF5657" w:rsidRPr="00FF5657" w14:paraId="68F5C61C" w14:textId="77777777" w:rsidTr="008F3890">
        <w:trPr>
          <w:trHeight w:val="340"/>
        </w:trPr>
        <w:tc>
          <w:tcPr>
            <w:tcW w:w="2480" w:type="dxa"/>
            <w:tcBorders>
              <w:bottom w:val="single" w:sz="4" w:space="0" w:color="auto"/>
            </w:tcBorders>
            <w:shd w:val="clear" w:color="auto" w:fill="FFFF66"/>
          </w:tcPr>
          <w:p w14:paraId="28C2F2A5" w14:textId="77777777" w:rsidR="00FF5657" w:rsidRPr="00FF5657" w:rsidRDefault="00FF565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FF5657">
              <w:rPr>
                <w:rFonts w:ascii="Arial" w:hAnsi="Arial" w:cs="Arial"/>
                <w:sz w:val="32"/>
                <w:szCs w:val="32"/>
              </w:rPr>
              <w:t>the mouse</w:t>
            </w:r>
          </w:p>
        </w:tc>
        <w:tc>
          <w:tcPr>
            <w:tcW w:w="2056" w:type="dxa"/>
            <w:tcBorders>
              <w:bottom w:val="single" w:sz="4" w:space="0" w:color="auto"/>
            </w:tcBorders>
            <w:shd w:val="clear" w:color="auto" w:fill="FFFF66"/>
          </w:tcPr>
          <w:p w14:paraId="59E365A7" w14:textId="77777777" w:rsidR="00FF5657" w:rsidRPr="00FF5657" w:rsidRDefault="00FF565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FF5657">
              <w:rPr>
                <w:rFonts w:ascii="Arial" w:hAnsi="Arial" w:cs="Arial"/>
                <w:sz w:val="32"/>
                <w:szCs w:val="32"/>
              </w:rPr>
              <w:t xml:space="preserve">la </w:t>
            </w:r>
            <w:proofErr w:type="spellStart"/>
            <w:r w:rsidRPr="00FF5657">
              <w:rPr>
                <w:rFonts w:ascii="Arial" w:hAnsi="Arial" w:cs="Arial"/>
                <w:sz w:val="32"/>
                <w:szCs w:val="32"/>
              </w:rPr>
              <w:t>souris</w:t>
            </w:r>
            <w:proofErr w:type="spellEnd"/>
          </w:p>
        </w:tc>
        <w:tc>
          <w:tcPr>
            <w:tcW w:w="5315" w:type="dxa"/>
            <w:vMerge/>
            <w:shd w:val="clear" w:color="auto" w:fill="D9E2F3" w:themeFill="accent1" w:themeFillTint="33"/>
          </w:tcPr>
          <w:p w14:paraId="03BF9CFA" w14:textId="77777777" w:rsidR="00FF5657" w:rsidRPr="00FF5657" w:rsidRDefault="00FF5657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FF5657" w:rsidRPr="00FF5657" w14:paraId="320B1F0B" w14:textId="77777777" w:rsidTr="008F3890">
        <w:trPr>
          <w:trHeight w:val="340"/>
        </w:trPr>
        <w:tc>
          <w:tcPr>
            <w:tcW w:w="2480" w:type="dxa"/>
            <w:tcBorders>
              <w:bottom w:val="single" w:sz="4" w:space="0" w:color="auto"/>
            </w:tcBorders>
            <w:shd w:val="clear" w:color="auto" w:fill="FFFF66"/>
          </w:tcPr>
          <w:p w14:paraId="37BE0F37" w14:textId="77777777" w:rsidR="00FF5657" w:rsidRPr="00FF5657" w:rsidRDefault="00FF565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FF5657">
              <w:rPr>
                <w:rFonts w:ascii="Arial" w:hAnsi="Arial" w:cs="Arial"/>
                <w:sz w:val="32"/>
                <w:szCs w:val="32"/>
              </w:rPr>
              <w:t>to pull</w:t>
            </w:r>
          </w:p>
        </w:tc>
        <w:tc>
          <w:tcPr>
            <w:tcW w:w="2056" w:type="dxa"/>
            <w:tcBorders>
              <w:bottom w:val="single" w:sz="4" w:space="0" w:color="auto"/>
            </w:tcBorders>
            <w:shd w:val="clear" w:color="auto" w:fill="FFFF66"/>
          </w:tcPr>
          <w:p w14:paraId="115A922A" w14:textId="77777777" w:rsidR="00FF5657" w:rsidRPr="00FF5657" w:rsidRDefault="00FF5657" w:rsidP="00281704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FF5657">
              <w:rPr>
                <w:rFonts w:ascii="Arial" w:hAnsi="Arial" w:cs="Arial"/>
                <w:sz w:val="32"/>
                <w:szCs w:val="32"/>
              </w:rPr>
              <w:t>tirer</w:t>
            </w:r>
            <w:proofErr w:type="spellEnd"/>
            <w:r w:rsidRPr="00FF5657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5315" w:type="dxa"/>
            <w:vMerge/>
            <w:shd w:val="clear" w:color="auto" w:fill="D9E2F3" w:themeFill="accent1" w:themeFillTint="33"/>
          </w:tcPr>
          <w:p w14:paraId="5AA61F49" w14:textId="77777777" w:rsidR="00FF5657" w:rsidRPr="00FF5657" w:rsidRDefault="00FF5657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FF5657" w:rsidRPr="00FF5657" w14:paraId="0383A5C4" w14:textId="77777777" w:rsidTr="008F3890">
        <w:trPr>
          <w:trHeight w:val="340"/>
        </w:trPr>
        <w:tc>
          <w:tcPr>
            <w:tcW w:w="2480" w:type="dxa"/>
            <w:tcBorders>
              <w:bottom w:val="single" w:sz="4" w:space="0" w:color="auto"/>
            </w:tcBorders>
            <w:shd w:val="clear" w:color="auto" w:fill="FFFF66"/>
          </w:tcPr>
          <w:p w14:paraId="6FB2B592" w14:textId="77777777" w:rsidR="00FF5657" w:rsidRPr="00FF5657" w:rsidRDefault="00FF565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FF5657">
              <w:rPr>
                <w:rFonts w:ascii="Arial" w:hAnsi="Arial" w:cs="Arial"/>
                <w:sz w:val="32"/>
                <w:szCs w:val="32"/>
              </w:rPr>
              <w:t>to fall</w:t>
            </w:r>
          </w:p>
        </w:tc>
        <w:tc>
          <w:tcPr>
            <w:tcW w:w="2056" w:type="dxa"/>
            <w:tcBorders>
              <w:bottom w:val="single" w:sz="4" w:space="0" w:color="auto"/>
            </w:tcBorders>
            <w:shd w:val="clear" w:color="auto" w:fill="FFFF66"/>
          </w:tcPr>
          <w:p w14:paraId="35EC944E" w14:textId="77777777" w:rsidR="00FF5657" w:rsidRPr="00FF5657" w:rsidRDefault="00FF5657" w:rsidP="00281704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FF5657">
              <w:rPr>
                <w:rFonts w:ascii="Arial" w:hAnsi="Arial" w:cs="Arial"/>
                <w:sz w:val="32"/>
                <w:szCs w:val="32"/>
              </w:rPr>
              <w:t>tomber</w:t>
            </w:r>
            <w:proofErr w:type="spellEnd"/>
          </w:p>
        </w:tc>
        <w:tc>
          <w:tcPr>
            <w:tcW w:w="5315" w:type="dxa"/>
            <w:vMerge/>
            <w:shd w:val="clear" w:color="auto" w:fill="D9E2F3" w:themeFill="accent1" w:themeFillTint="33"/>
          </w:tcPr>
          <w:p w14:paraId="50024E53" w14:textId="77777777" w:rsidR="00FF5657" w:rsidRPr="00FF5657" w:rsidRDefault="00FF5657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FF5657" w:rsidRPr="00FF5657" w14:paraId="414FA638" w14:textId="77777777" w:rsidTr="008F3890">
        <w:trPr>
          <w:trHeight w:val="340"/>
        </w:trPr>
        <w:tc>
          <w:tcPr>
            <w:tcW w:w="2480" w:type="dxa"/>
            <w:tcBorders>
              <w:bottom w:val="single" w:sz="4" w:space="0" w:color="auto"/>
            </w:tcBorders>
            <w:shd w:val="clear" w:color="auto" w:fill="FFFF66"/>
          </w:tcPr>
          <w:p w14:paraId="6C7AFAFC" w14:textId="77777777" w:rsidR="00FF5657" w:rsidRPr="00FF5657" w:rsidRDefault="00FF565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FF5657">
              <w:rPr>
                <w:rFonts w:ascii="Arial" w:hAnsi="Arial" w:cs="Arial"/>
                <w:sz w:val="32"/>
                <w:szCs w:val="32"/>
              </w:rPr>
              <w:t>a dog</w:t>
            </w:r>
          </w:p>
        </w:tc>
        <w:tc>
          <w:tcPr>
            <w:tcW w:w="2056" w:type="dxa"/>
            <w:tcBorders>
              <w:bottom w:val="single" w:sz="4" w:space="0" w:color="auto"/>
            </w:tcBorders>
            <w:shd w:val="clear" w:color="auto" w:fill="FFFF66"/>
          </w:tcPr>
          <w:p w14:paraId="44FB8AE2" w14:textId="77777777" w:rsidR="00FF5657" w:rsidRPr="00FF5657" w:rsidRDefault="00FF565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FF5657">
              <w:rPr>
                <w:rFonts w:ascii="Arial" w:hAnsi="Arial" w:cs="Arial"/>
                <w:sz w:val="32"/>
                <w:szCs w:val="32"/>
              </w:rPr>
              <w:t xml:space="preserve">un </w:t>
            </w:r>
            <w:proofErr w:type="spellStart"/>
            <w:r w:rsidRPr="00FF5657">
              <w:rPr>
                <w:rFonts w:ascii="Arial" w:hAnsi="Arial" w:cs="Arial"/>
                <w:sz w:val="32"/>
                <w:szCs w:val="32"/>
              </w:rPr>
              <w:t>chien</w:t>
            </w:r>
            <w:proofErr w:type="spellEnd"/>
          </w:p>
        </w:tc>
        <w:tc>
          <w:tcPr>
            <w:tcW w:w="5315" w:type="dxa"/>
            <w:vMerge/>
            <w:shd w:val="clear" w:color="auto" w:fill="D9E2F3" w:themeFill="accent1" w:themeFillTint="33"/>
          </w:tcPr>
          <w:p w14:paraId="010BEB54" w14:textId="77777777" w:rsidR="00FF5657" w:rsidRPr="00FF5657" w:rsidRDefault="00FF5657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FF5657" w:rsidRPr="00FF5657" w14:paraId="60F1A0AF" w14:textId="77777777" w:rsidTr="008F3890">
        <w:trPr>
          <w:trHeight w:val="340"/>
        </w:trPr>
        <w:tc>
          <w:tcPr>
            <w:tcW w:w="2480" w:type="dxa"/>
            <w:tcBorders>
              <w:bottom w:val="single" w:sz="4" w:space="0" w:color="auto"/>
            </w:tcBorders>
            <w:shd w:val="clear" w:color="auto" w:fill="FFFF66"/>
          </w:tcPr>
          <w:p w14:paraId="27A88EBC" w14:textId="77777777" w:rsidR="00FF5657" w:rsidRPr="00FF5657" w:rsidRDefault="00FF565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FF5657">
              <w:rPr>
                <w:rFonts w:ascii="Arial" w:hAnsi="Arial" w:cs="Arial"/>
                <w:sz w:val="32"/>
                <w:szCs w:val="32"/>
              </w:rPr>
              <w:t>a hamster</w:t>
            </w:r>
          </w:p>
        </w:tc>
        <w:tc>
          <w:tcPr>
            <w:tcW w:w="2056" w:type="dxa"/>
            <w:tcBorders>
              <w:bottom w:val="single" w:sz="4" w:space="0" w:color="auto"/>
            </w:tcBorders>
            <w:shd w:val="clear" w:color="auto" w:fill="FFFF66"/>
          </w:tcPr>
          <w:p w14:paraId="08787FD1" w14:textId="77777777" w:rsidR="00FF5657" w:rsidRPr="00FF5657" w:rsidRDefault="00FF565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FF5657">
              <w:rPr>
                <w:rFonts w:ascii="Arial" w:hAnsi="Arial" w:cs="Arial"/>
                <w:sz w:val="32"/>
                <w:szCs w:val="32"/>
              </w:rPr>
              <w:t>un hamster</w:t>
            </w:r>
          </w:p>
        </w:tc>
        <w:tc>
          <w:tcPr>
            <w:tcW w:w="5315" w:type="dxa"/>
            <w:vMerge/>
            <w:shd w:val="clear" w:color="auto" w:fill="D9E2F3" w:themeFill="accent1" w:themeFillTint="33"/>
          </w:tcPr>
          <w:p w14:paraId="11CC2D46" w14:textId="77777777" w:rsidR="00FF5657" w:rsidRPr="00FF5657" w:rsidRDefault="00FF5657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FF5657" w:rsidRPr="00FF5657" w14:paraId="4401FD47" w14:textId="77777777" w:rsidTr="008F3890">
        <w:trPr>
          <w:trHeight w:val="340"/>
        </w:trPr>
        <w:tc>
          <w:tcPr>
            <w:tcW w:w="2480" w:type="dxa"/>
            <w:shd w:val="clear" w:color="auto" w:fill="FFFF66"/>
          </w:tcPr>
          <w:p w14:paraId="30AE33A4" w14:textId="77777777" w:rsidR="00FF5657" w:rsidRPr="00FF5657" w:rsidRDefault="00FF565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FF5657">
              <w:rPr>
                <w:rFonts w:ascii="Arial" w:hAnsi="Arial" w:cs="Arial"/>
                <w:sz w:val="32"/>
                <w:szCs w:val="32"/>
              </w:rPr>
              <w:t>a rabbit</w:t>
            </w:r>
          </w:p>
        </w:tc>
        <w:tc>
          <w:tcPr>
            <w:tcW w:w="2056" w:type="dxa"/>
            <w:shd w:val="clear" w:color="auto" w:fill="FFFF66"/>
          </w:tcPr>
          <w:p w14:paraId="25FFDACB" w14:textId="77777777" w:rsidR="00FF5657" w:rsidRPr="00FF5657" w:rsidRDefault="00FF565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FF5657">
              <w:rPr>
                <w:rFonts w:ascii="Arial" w:hAnsi="Arial" w:cs="Arial"/>
                <w:sz w:val="32"/>
                <w:szCs w:val="32"/>
              </w:rPr>
              <w:t>un lapin</w:t>
            </w:r>
          </w:p>
        </w:tc>
        <w:tc>
          <w:tcPr>
            <w:tcW w:w="5315" w:type="dxa"/>
            <w:vMerge/>
            <w:shd w:val="clear" w:color="auto" w:fill="D9E2F3" w:themeFill="accent1" w:themeFillTint="33"/>
          </w:tcPr>
          <w:p w14:paraId="63796AC5" w14:textId="77777777" w:rsidR="00FF5657" w:rsidRPr="00FF5657" w:rsidRDefault="00FF5657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FF5657" w:rsidRPr="00FF5657" w14:paraId="2A4721DF" w14:textId="77777777" w:rsidTr="008F3890">
        <w:trPr>
          <w:trHeight w:val="340"/>
        </w:trPr>
        <w:tc>
          <w:tcPr>
            <w:tcW w:w="2480" w:type="dxa"/>
            <w:shd w:val="clear" w:color="auto" w:fill="FFFF66"/>
          </w:tcPr>
          <w:p w14:paraId="1B5E7459" w14:textId="77777777" w:rsidR="00FF5657" w:rsidRPr="00FF5657" w:rsidRDefault="00FF565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FF5657">
              <w:rPr>
                <w:rFonts w:ascii="Arial" w:hAnsi="Arial" w:cs="Arial"/>
                <w:sz w:val="32"/>
                <w:szCs w:val="32"/>
              </w:rPr>
              <w:t>a fish</w:t>
            </w:r>
          </w:p>
        </w:tc>
        <w:tc>
          <w:tcPr>
            <w:tcW w:w="2056" w:type="dxa"/>
            <w:shd w:val="clear" w:color="auto" w:fill="FFFF66"/>
          </w:tcPr>
          <w:p w14:paraId="11A22EDC" w14:textId="77777777" w:rsidR="00FF5657" w:rsidRPr="00FF5657" w:rsidRDefault="00FF565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FF5657">
              <w:rPr>
                <w:rFonts w:ascii="Arial" w:hAnsi="Arial" w:cs="Arial"/>
                <w:sz w:val="32"/>
                <w:szCs w:val="32"/>
              </w:rPr>
              <w:t xml:space="preserve">un </w:t>
            </w:r>
            <w:proofErr w:type="spellStart"/>
            <w:r w:rsidRPr="00FF5657">
              <w:rPr>
                <w:rFonts w:ascii="Arial" w:hAnsi="Arial" w:cs="Arial"/>
                <w:sz w:val="32"/>
                <w:szCs w:val="32"/>
              </w:rPr>
              <w:t>poisson</w:t>
            </w:r>
            <w:proofErr w:type="spellEnd"/>
          </w:p>
        </w:tc>
        <w:tc>
          <w:tcPr>
            <w:tcW w:w="5315" w:type="dxa"/>
            <w:vMerge/>
            <w:shd w:val="clear" w:color="auto" w:fill="D9E2F3" w:themeFill="accent1" w:themeFillTint="33"/>
          </w:tcPr>
          <w:p w14:paraId="15EC6E10" w14:textId="77777777" w:rsidR="00FF5657" w:rsidRPr="00FF5657" w:rsidRDefault="00FF5657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FF5657" w:rsidRPr="00FF5657" w14:paraId="258F33A0" w14:textId="77777777" w:rsidTr="008F3890">
        <w:trPr>
          <w:trHeight w:val="70"/>
        </w:trPr>
        <w:tc>
          <w:tcPr>
            <w:tcW w:w="2480" w:type="dxa"/>
            <w:shd w:val="clear" w:color="auto" w:fill="FFFF66"/>
          </w:tcPr>
          <w:p w14:paraId="05EB3B7C" w14:textId="77777777" w:rsidR="00FF5657" w:rsidRPr="00FF5657" w:rsidRDefault="00FF565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FF5657">
              <w:rPr>
                <w:rFonts w:ascii="Arial" w:hAnsi="Arial" w:cs="Arial"/>
                <w:sz w:val="32"/>
                <w:szCs w:val="32"/>
              </w:rPr>
              <w:t>a guinea pig</w:t>
            </w:r>
          </w:p>
        </w:tc>
        <w:tc>
          <w:tcPr>
            <w:tcW w:w="2056" w:type="dxa"/>
            <w:shd w:val="clear" w:color="auto" w:fill="FFFF66"/>
          </w:tcPr>
          <w:p w14:paraId="2C55C4DD" w14:textId="77777777" w:rsidR="00FF5657" w:rsidRPr="00FF5657" w:rsidRDefault="00FF565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FF5657">
              <w:rPr>
                <w:rFonts w:ascii="Arial" w:hAnsi="Arial" w:cs="Arial"/>
                <w:sz w:val="32"/>
                <w:szCs w:val="32"/>
              </w:rPr>
              <w:t xml:space="preserve">un </w:t>
            </w:r>
            <w:proofErr w:type="spellStart"/>
            <w:r w:rsidRPr="00FF5657">
              <w:rPr>
                <w:rFonts w:ascii="Arial" w:hAnsi="Arial" w:cs="Arial"/>
                <w:sz w:val="32"/>
                <w:szCs w:val="32"/>
              </w:rPr>
              <w:t>cochon</w:t>
            </w:r>
            <w:proofErr w:type="spellEnd"/>
            <w:r w:rsidRPr="00FF5657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F5657">
              <w:rPr>
                <w:rFonts w:ascii="Arial" w:hAnsi="Arial" w:cs="Arial"/>
                <w:sz w:val="32"/>
                <w:szCs w:val="32"/>
              </w:rPr>
              <w:t>d’Inde</w:t>
            </w:r>
            <w:proofErr w:type="spellEnd"/>
          </w:p>
        </w:tc>
        <w:tc>
          <w:tcPr>
            <w:tcW w:w="5315" w:type="dxa"/>
            <w:vMerge/>
            <w:shd w:val="clear" w:color="auto" w:fill="D9E2F3" w:themeFill="accent1" w:themeFillTint="33"/>
          </w:tcPr>
          <w:p w14:paraId="716E0A54" w14:textId="77777777" w:rsidR="00FF5657" w:rsidRPr="00FF5657" w:rsidRDefault="00FF5657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FF5657" w:rsidRPr="00FF5657" w14:paraId="5DA6D707" w14:textId="77777777" w:rsidTr="008F3890">
        <w:trPr>
          <w:trHeight w:val="203"/>
        </w:trPr>
        <w:tc>
          <w:tcPr>
            <w:tcW w:w="2480" w:type="dxa"/>
            <w:shd w:val="clear" w:color="auto" w:fill="FFFF66"/>
          </w:tcPr>
          <w:p w14:paraId="01BC4564" w14:textId="77777777" w:rsidR="00FF5657" w:rsidRPr="00FF5657" w:rsidRDefault="00FF565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FF5657">
              <w:rPr>
                <w:rFonts w:ascii="Arial" w:hAnsi="Arial" w:cs="Arial"/>
                <w:sz w:val="32"/>
                <w:szCs w:val="32"/>
              </w:rPr>
              <w:t>a bird</w:t>
            </w:r>
          </w:p>
        </w:tc>
        <w:tc>
          <w:tcPr>
            <w:tcW w:w="2056" w:type="dxa"/>
            <w:shd w:val="clear" w:color="auto" w:fill="FFFF66"/>
          </w:tcPr>
          <w:p w14:paraId="2EBEACA6" w14:textId="77777777" w:rsidR="00FF5657" w:rsidRPr="00FF5657" w:rsidRDefault="00FF565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FF5657">
              <w:rPr>
                <w:rFonts w:ascii="Arial" w:hAnsi="Arial" w:cs="Arial"/>
                <w:sz w:val="32"/>
                <w:szCs w:val="32"/>
              </w:rPr>
              <w:t xml:space="preserve">un </w:t>
            </w:r>
            <w:proofErr w:type="spellStart"/>
            <w:r w:rsidRPr="00FF5657">
              <w:rPr>
                <w:rFonts w:ascii="Arial" w:hAnsi="Arial" w:cs="Arial"/>
                <w:sz w:val="32"/>
                <w:szCs w:val="32"/>
              </w:rPr>
              <w:t>oiseau</w:t>
            </w:r>
            <w:proofErr w:type="spellEnd"/>
          </w:p>
        </w:tc>
        <w:tc>
          <w:tcPr>
            <w:tcW w:w="5315" w:type="dxa"/>
            <w:vMerge/>
            <w:shd w:val="clear" w:color="auto" w:fill="D9E2F3" w:themeFill="accent1" w:themeFillTint="33"/>
          </w:tcPr>
          <w:p w14:paraId="63F2334C" w14:textId="77777777" w:rsidR="00FF5657" w:rsidRPr="00FF5657" w:rsidRDefault="00FF5657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FF5657" w:rsidRPr="00FF5657" w14:paraId="2A359919" w14:textId="77777777" w:rsidTr="008F3890">
        <w:trPr>
          <w:trHeight w:val="306"/>
        </w:trPr>
        <w:tc>
          <w:tcPr>
            <w:tcW w:w="2480" w:type="dxa"/>
            <w:shd w:val="clear" w:color="auto" w:fill="FFFF66"/>
          </w:tcPr>
          <w:p w14:paraId="64942160" w14:textId="77777777" w:rsidR="00FF5657" w:rsidRPr="00FF5657" w:rsidRDefault="00FF565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FF5657">
              <w:rPr>
                <w:rFonts w:ascii="Arial" w:hAnsi="Arial" w:cs="Arial"/>
                <w:sz w:val="32"/>
                <w:szCs w:val="32"/>
              </w:rPr>
              <w:t>I have</w:t>
            </w:r>
          </w:p>
        </w:tc>
        <w:tc>
          <w:tcPr>
            <w:tcW w:w="2056" w:type="dxa"/>
            <w:shd w:val="clear" w:color="auto" w:fill="FFFF66"/>
          </w:tcPr>
          <w:p w14:paraId="21D1470E" w14:textId="77777777" w:rsidR="00FF5657" w:rsidRPr="00FF5657" w:rsidRDefault="00FF5657" w:rsidP="00281704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FF5657">
              <w:rPr>
                <w:rFonts w:ascii="Arial" w:hAnsi="Arial" w:cs="Arial"/>
                <w:sz w:val="32"/>
                <w:szCs w:val="32"/>
              </w:rPr>
              <w:t>j’ai</w:t>
            </w:r>
            <w:proofErr w:type="spellEnd"/>
          </w:p>
        </w:tc>
        <w:tc>
          <w:tcPr>
            <w:tcW w:w="5315" w:type="dxa"/>
            <w:vMerge/>
            <w:shd w:val="clear" w:color="auto" w:fill="D9E2F3" w:themeFill="accent1" w:themeFillTint="33"/>
          </w:tcPr>
          <w:p w14:paraId="749F9C21" w14:textId="77777777" w:rsidR="00FF5657" w:rsidRPr="00FF5657" w:rsidRDefault="00FF5657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FF5657" w:rsidRPr="00FF5657" w14:paraId="5FF346D0" w14:textId="77777777" w:rsidTr="008F3890">
        <w:trPr>
          <w:trHeight w:val="306"/>
        </w:trPr>
        <w:tc>
          <w:tcPr>
            <w:tcW w:w="2480" w:type="dxa"/>
            <w:shd w:val="clear" w:color="auto" w:fill="FFFF66"/>
          </w:tcPr>
          <w:p w14:paraId="653F1857" w14:textId="77777777" w:rsidR="00FF5657" w:rsidRPr="00FF5657" w:rsidRDefault="00FF565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FF5657">
              <w:rPr>
                <w:rFonts w:ascii="Arial" w:hAnsi="Arial" w:cs="Arial"/>
                <w:sz w:val="32"/>
                <w:szCs w:val="32"/>
              </w:rPr>
              <w:t>I haven’t</w:t>
            </w:r>
          </w:p>
        </w:tc>
        <w:tc>
          <w:tcPr>
            <w:tcW w:w="2056" w:type="dxa"/>
            <w:shd w:val="clear" w:color="auto" w:fill="FFFF66"/>
          </w:tcPr>
          <w:p w14:paraId="4095ADA7" w14:textId="77777777" w:rsidR="00FF5657" w:rsidRPr="00FF5657" w:rsidRDefault="00FF565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FF5657">
              <w:rPr>
                <w:rFonts w:ascii="Arial" w:hAnsi="Arial" w:cs="Arial"/>
                <w:sz w:val="32"/>
                <w:szCs w:val="32"/>
              </w:rPr>
              <w:t xml:space="preserve">je </w:t>
            </w:r>
            <w:proofErr w:type="spellStart"/>
            <w:r w:rsidRPr="00FF5657">
              <w:rPr>
                <w:rFonts w:ascii="Arial" w:hAnsi="Arial" w:cs="Arial"/>
                <w:sz w:val="32"/>
                <w:szCs w:val="32"/>
              </w:rPr>
              <w:t>n’ai</w:t>
            </w:r>
            <w:proofErr w:type="spellEnd"/>
            <w:r w:rsidRPr="00FF5657">
              <w:rPr>
                <w:rFonts w:ascii="Arial" w:hAnsi="Arial" w:cs="Arial"/>
                <w:sz w:val="32"/>
                <w:szCs w:val="32"/>
              </w:rPr>
              <w:t xml:space="preserve"> pas de</w:t>
            </w:r>
          </w:p>
        </w:tc>
        <w:tc>
          <w:tcPr>
            <w:tcW w:w="5315" w:type="dxa"/>
            <w:vMerge/>
            <w:shd w:val="clear" w:color="auto" w:fill="D9E2F3" w:themeFill="accent1" w:themeFillTint="33"/>
          </w:tcPr>
          <w:p w14:paraId="4933B6A9" w14:textId="77777777" w:rsidR="00FF5657" w:rsidRPr="00FF5657" w:rsidRDefault="00FF5657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FF5657" w:rsidRPr="00FF5657" w14:paraId="77A83BE9" w14:textId="77777777" w:rsidTr="008F3890">
        <w:trPr>
          <w:trHeight w:val="306"/>
        </w:trPr>
        <w:tc>
          <w:tcPr>
            <w:tcW w:w="2480" w:type="dxa"/>
            <w:shd w:val="clear" w:color="auto" w:fill="FFFF66"/>
          </w:tcPr>
          <w:p w14:paraId="12F0761A" w14:textId="77777777" w:rsidR="00FF5657" w:rsidRPr="00FF5657" w:rsidRDefault="00FF565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FF5657">
              <w:rPr>
                <w:rFonts w:ascii="Arial" w:hAnsi="Arial" w:cs="Arial"/>
                <w:sz w:val="32"/>
                <w:szCs w:val="32"/>
              </w:rPr>
              <w:t>and</w:t>
            </w:r>
          </w:p>
        </w:tc>
        <w:tc>
          <w:tcPr>
            <w:tcW w:w="2056" w:type="dxa"/>
            <w:shd w:val="clear" w:color="auto" w:fill="FFFF66"/>
          </w:tcPr>
          <w:p w14:paraId="2DEF836F" w14:textId="77777777" w:rsidR="00FF5657" w:rsidRPr="00FF5657" w:rsidRDefault="00FF565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FF5657">
              <w:rPr>
                <w:rFonts w:ascii="Arial" w:hAnsi="Arial" w:cs="Arial"/>
                <w:sz w:val="32"/>
                <w:szCs w:val="32"/>
              </w:rPr>
              <w:t>et</w:t>
            </w:r>
          </w:p>
        </w:tc>
        <w:tc>
          <w:tcPr>
            <w:tcW w:w="5315" w:type="dxa"/>
            <w:vMerge/>
            <w:shd w:val="clear" w:color="auto" w:fill="D9E2F3" w:themeFill="accent1" w:themeFillTint="33"/>
          </w:tcPr>
          <w:p w14:paraId="589217CF" w14:textId="77777777" w:rsidR="00FF5657" w:rsidRPr="00FF5657" w:rsidRDefault="00FF5657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FF5657" w:rsidRPr="00FF5657" w14:paraId="4A4128FA" w14:textId="77777777" w:rsidTr="008F3890">
        <w:trPr>
          <w:trHeight w:val="306"/>
        </w:trPr>
        <w:tc>
          <w:tcPr>
            <w:tcW w:w="2480" w:type="dxa"/>
            <w:shd w:val="clear" w:color="auto" w:fill="FFFF66"/>
          </w:tcPr>
          <w:p w14:paraId="0C0F4013" w14:textId="77777777" w:rsidR="00FF5657" w:rsidRPr="00FF5657" w:rsidRDefault="00FF565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FF5657">
              <w:rPr>
                <w:rFonts w:ascii="Arial" w:hAnsi="Arial" w:cs="Arial"/>
                <w:sz w:val="32"/>
                <w:szCs w:val="32"/>
              </w:rPr>
              <w:t>also</w:t>
            </w:r>
          </w:p>
        </w:tc>
        <w:tc>
          <w:tcPr>
            <w:tcW w:w="2056" w:type="dxa"/>
            <w:shd w:val="clear" w:color="auto" w:fill="FFFF66"/>
          </w:tcPr>
          <w:p w14:paraId="4019D811" w14:textId="77777777" w:rsidR="00FF5657" w:rsidRPr="00FF5657" w:rsidRDefault="00FF5657" w:rsidP="00281704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FF5657">
              <w:rPr>
                <w:rFonts w:ascii="Arial" w:hAnsi="Arial" w:cs="Arial"/>
                <w:sz w:val="32"/>
                <w:szCs w:val="32"/>
              </w:rPr>
              <w:t>aussi</w:t>
            </w:r>
            <w:proofErr w:type="spellEnd"/>
          </w:p>
        </w:tc>
        <w:tc>
          <w:tcPr>
            <w:tcW w:w="5315" w:type="dxa"/>
            <w:vMerge/>
            <w:shd w:val="clear" w:color="auto" w:fill="D9E2F3" w:themeFill="accent1" w:themeFillTint="33"/>
          </w:tcPr>
          <w:p w14:paraId="3A82E2BC" w14:textId="77777777" w:rsidR="00FF5657" w:rsidRPr="00FF5657" w:rsidRDefault="00FF5657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FF5657" w:rsidRPr="00FF5657" w14:paraId="5F70E5D0" w14:textId="77777777" w:rsidTr="008F3890">
        <w:trPr>
          <w:trHeight w:val="306"/>
        </w:trPr>
        <w:tc>
          <w:tcPr>
            <w:tcW w:w="2480" w:type="dxa"/>
            <w:shd w:val="clear" w:color="auto" w:fill="FFFF66"/>
          </w:tcPr>
          <w:p w14:paraId="40CDE120" w14:textId="77777777" w:rsidR="00FF5657" w:rsidRPr="00FF5657" w:rsidRDefault="00FF565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FF5657">
              <w:rPr>
                <w:rFonts w:ascii="Arial" w:hAnsi="Arial" w:cs="Arial"/>
                <w:sz w:val="32"/>
                <w:szCs w:val="32"/>
              </w:rPr>
              <w:t>quite</w:t>
            </w:r>
          </w:p>
        </w:tc>
        <w:tc>
          <w:tcPr>
            <w:tcW w:w="2056" w:type="dxa"/>
            <w:shd w:val="clear" w:color="auto" w:fill="FFFF66"/>
          </w:tcPr>
          <w:p w14:paraId="35426E74" w14:textId="77777777" w:rsidR="00FF5657" w:rsidRPr="00FF5657" w:rsidRDefault="00FF5657" w:rsidP="00281704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FF5657">
              <w:rPr>
                <w:rFonts w:ascii="Arial" w:hAnsi="Arial" w:cs="Arial"/>
                <w:sz w:val="32"/>
                <w:szCs w:val="32"/>
              </w:rPr>
              <w:t>assez</w:t>
            </w:r>
            <w:proofErr w:type="spellEnd"/>
          </w:p>
        </w:tc>
        <w:tc>
          <w:tcPr>
            <w:tcW w:w="5315" w:type="dxa"/>
            <w:vMerge/>
            <w:shd w:val="clear" w:color="auto" w:fill="D9E2F3" w:themeFill="accent1" w:themeFillTint="33"/>
          </w:tcPr>
          <w:p w14:paraId="50942C36" w14:textId="77777777" w:rsidR="00FF5657" w:rsidRPr="00FF5657" w:rsidRDefault="00FF5657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FF5657" w:rsidRPr="00FF5657" w14:paraId="381A6E95" w14:textId="77777777" w:rsidTr="008F3890">
        <w:trPr>
          <w:trHeight w:val="287"/>
        </w:trPr>
        <w:tc>
          <w:tcPr>
            <w:tcW w:w="2480" w:type="dxa"/>
            <w:shd w:val="clear" w:color="auto" w:fill="FFFF66"/>
          </w:tcPr>
          <w:p w14:paraId="092D405F" w14:textId="77777777" w:rsidR="00FF5657" w:rsidRPr="00FF5657" w:rsidRDefault="00FF565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FF5657">
              <w:rPr>
                <w:rFonts w:ascii="Arial" w:hAnsi="Arial" w:cs="Arial"/>
                <w:sz w:val="32"/>
                <w:szCs w:val="32"/>
              </w:rPr>
              <w:t>this way</w:t>
            </w:r>
          </w:p>
        </w:tc>
        <w:tc>
          <w:tcPr>
            <w:tcW w:w="2056" w:type="dxa"/>
            <w:shd w:val="clear" w:color="auto" w:fill="FFFF66"/>
          </w:tcPr>
          <w:p w14:paraId="280B2DE4" w14:textId="77777777" w:rsidR="00FF5657" w:rsidRPr="00FF5657" w:rsidRDefault="00FF565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FF5657">
              <w:rPr>
                <w:rFonts w:ascii="Arial" w:hAnsi="Arial" w:cs="Arial"/>
                <w:sz w:val="32"/>
                <w:szCs w:val="32"/>
              </w:rPr>
              <w:t xml:space="preserve">par </w:t>
            </w:r>
            <w:proofErr w:type="spellStart"/>
            <w:r w:rsidRPr="00FF5657">
              <w:rPr>
                <w:rFonts w:ascii="Arial" w:hAnsi="Arial" w:cs="Arial"/>
                <w:sz w:val="32"/>
                <w:szCs w:val="32"/>
              </w:rPr>
              <w:t>ici</w:t>
            </w:r>
            <w:proofErr w:type="spellEnd"/>
          </w:p>
        </w:tc>
        <w:tc>
          <w:tcPr>
            <w:tcW w:w="5315" w:type="dxa"/>
            <w:vMerge/>
            <w:shd w:val="clear" w:color="auto" w:fill="D9E2F3" w:themeFill="accent1" w:themeFillTint="33"/>
          </w:tcPr>
          <w:p w14:paraId="4FEC5234" w14:textId="77777777" w:rsidR="00FF5657" w:rsidRPr="00FF5657" w:rsidRDefault="00FF5657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FF5657" w:rsidRPr="00FF5657" w14:paraId="401443A1" w14:textId="77777777" w:rsidTr="008F3890">
        <w:trPr>
          <w:trHeight w:val="306"/>
        </w:trPr>
        <w:tc>
          <w:tcPr>
            <w:tcW w:w="2480" w:type="dxa"/>
            <w:shd w:val="clear" w:color="auto" w:fill="FFFF66"/>
          </w:tcPr>
          <w:p w14:paraId="69110DDD" w14:textId="77777777" w:rsidR="00FF5657" w:rsidRPr="00FF5657" w:rsidRDefault="00FF565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FF5657">
              <w:rPr>
                <w:rFonts w:ascii="Arial" w:hAnsi="Arial" w:cs="Arial"/>
                <w:sz w:val="32"/>
                <w:szCs w:val="32"/>
              </w:rPr>
              <w:t>that way</w:t>
            </w:r>
          </w:p>
        </w:tc>
        <w:tc>
          <w:tcPr>
            <w:tcW w:w="2056" w:type="dxa"/>
            <w:shd w:val="clear" w:color="auto" w:fill="FFFF66"/>
          </w:tcPr>
          <w:p w14:paraId="4E4DB8EB" w14:textId="77777777" w:rsidR="00FF5657" w:rsidRPr="00FF5657" w:rsidRDefault="00FF565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FF5657">
              <w:rPr>
                <w:rFonts w:ascii="Arial" w:hAnsi="Arial" w:cs="Arial"/>
                <w:sz w:val="32"/>
                <w:szCs w:val="32"/>
              </w:rPr>
              <w:t xml:space="preserve">par </w:t>
            </w:r>
            <w:proofErr w:type="spellStart"/>
            <w:r w:rsidRPr="00FF5657">
              <w:rPr>
                <w:rFonts w:ascii="Arial" w:hAnsi="Arial" w:cs="Arial"/>
                <w:sz w:val="32"/>
                <w:szCs w:val="32"/>
              </w:rPr>
              <w:t>là</w:t>
            </w:r>
            <w:proofErr w:type="spellEnd"/>
          </w:p>
        </w:tc>
        <w:tc>
          <w:tcPr>
            <w:tcW w:w="5315" w:type="dxa"/>
            <w:vMerge/>
            <w:shd w:val="clear" w:color="auto" w:fill="D9E2F3" w:themeFill="accent1" w:themeFillTint="33"/>
          </w:tcPr>
          <w:p w14:paraId="16BBDCDA" w14:textId="77777777" w:rsidR="00FF5657" w:rsidRPr="00FF5657" w:rsidRDefault="00FF5657" w:rsidP="00281704">
            <w:pPr>
              <w:pStyle w:val="Default"/>
              <w:rPr>
                <w:sz w:val="32"/>
                <w:szCs w:val="32"/>
              </w:rPr>
            </w:pPr>
          </w:p>
        </w:tc>
      </w:tr>
    </w:tbl>
    <w:p w14:paraId="7D4F2798" w14:textId="77777777" w:rsidR="00FF5657" w:rsidRPr="00FF5657" w:rsidRDefault="00FF5657" w:rsidP="00692E59">
      <w:pPr>
        <w:rPr>
          <w:rFonts w:ascii="Arial" w:hAnsi="Arial" w:cs="Arial"/>
          <w:sz w:val="32"/>
          <w:szCs w:val="32"/>
        </w:rPr>
      </w:pPr>
    </w:p>
    <w:p w14:paraId="38D6FB6C" w14:textId="77777777" w:rsidR="00A302BA" w:rsidRPr="00A302BA" w:rsidRDefault="00A302BA" w:rsidP="00692E59">
      <w:pPr>
        <w:rPr>
          <w:rFonts w:ascii="Arial" w:hAnsi="Arial" w:cs="Arial"/>
          <w:sz w:val="32"/>
          <w:szCs w:val="32"/>
        </w:rPr>
      </w:pPr>
    </w:p>
    <w:p w14:paraId="4860246F" w14:textId="77777777" w:rsidR="00871FBD" w:rsidRPr="00051A5A" w:rsidRDefault="00871FBD">
      <w:pPr>
        <w:rPr>
          <w:rFonts w:ascii="Sassoon Primary" w:hAnsi="Sassoon Primary"/>
          <w:sz w:val="28"/>
          <w:szCs w:val="28"/>
        </w:rPr>
      </w:pPr>
    </w:p>
    <w:sectPr w:rsidR="00871FBD" w:rsidRPr="00051A5A" w:rsidSect="00692E59">
      <w:pgSz w:w="11906" w:h="16838"/>
      <w:pgMar w:top="426" w:right="1440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 Primary">
    <w:panose1 w:val="020005030400000900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82B01"/>
    <w:multiLevelType w:val="hybridMultilevel"/>
    <w:tmpl w:val="257C4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B31DE5"/>
    <w:multiLevelType w:val="hybridMultilevel"/>
    <w:tmpl w:val="07F45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09142F"/>
    <w:multiLevelType w:val="hybridMultilevel"/>
    <w:tmpl w:val="2626E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BC53A6"/>
    <w:multiLevelType w:val="hybridMultilevel"/>
    <w:tmpl w:val="C2968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828837">
    <w:abstractNumId w:val="3"/>
  </w:num>
  <w:num w:numId="2" w16cid:durableId="1169249892">
    <w:abstractNumId w:val="0"/>
  </w:num>
  <w:num w:numId="3" w16cid:durableId="332073150">
    <w:abstractNumId w:val="2"/>
  </w:num>
  <w:num w:numId="4" w16cid:durableId="311327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A5A"/>
    <w:rsid w:val="00004A5D"/>
    <w:rsid w:val="00051A5A"/>
    <w:rsid w:val="001443EA"/>
    <w:rsid w:val="00206FAD"/>
    <w:rsid w:val="003105D4"/>
    <w:rsid w:val="00312C6F"/>
    <w:rsid w:val="003B24D0"/>
    <w:rsid w:val="00456AF7"/>
    <w:rsid w:val="004D43CB"/>
    <w:rsid w:val="005207DD"/>
    <w:rsid w:val="00603AE6"/>
    <w:rsid w:val="00692E59"/>
    <w:rsid w:val="006C6947"/>
    <w:rsid w:val="00784BCC"/>
    <w:rsid w:val="00790FE9"/>
    <w:rsid w:val="00871FBD"/>
    <w:rsid w:val="008B4E8E"/>
    <w:rsid w:val="008F3890"/>
    <w:rsid w:val="00972DEB"/>
    <w:rsid w:val="009772D3"/>
    <w:rsid w:val="009B26F9"/>
    <w:rsid w:val="00A302BA"/>
    <w:rsid w:val="00AF0BD9"/>
    <w:rsid w:val="00D6172E"/>
    <w:rsid w:val="00F65A9F"/>
    <w:rsid w:val="00FB4773"/>
    <w:rsid w:val="00FF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ADBBD"/>
  <w15:chartTrackingRefBased/>
  <w15:docId w15:val="{FBD2D44A-4B0E-4D3C-8EC2-D8518CC06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A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1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1A5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71F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99965B1A100345ADC6485E31C9AF80" ma:contentTypeVersion="20" ma:contentTypeDescription="Create a new document." ma:contentTypeScope="" ma:versionID="bd58bcfd4e02edaebfbf240b53a2a6cd">
  <xsd:schema xmlns:xsd="http://www.w3.org/2001/XMLSchema" xmlns:xs="http://www.w3.org/2001/XMLSchema" xmlns:p="http://schemas.microsoft.com/office/2006/metadata/properties" xmlns:ns2="bcf31160-ad25-4728-9c8f-7d6ed1e6e6d9" xmlns:ns3="85b9e259-fc1b-43f2-bcb2-6daabb7bbe35" targetNamespace="http://schemas.microsoft.com/office/2006/metadata/properties" ma:root="true" ma:fieldsID="19f208d1586693826d35fe352b056dd7" ns2:_="" ns3:_="">
    <xsd:import namespace="bcf31160-ad25-4728-9c8f-7d6ed1e6e6d9"/>
    <xsd:import namespace="85b9e259-fc1b-43f2-bcb2-6daabb7bbe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31160-ad25-4728-9c8f-7d6ed1e6e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371c685-abba-4b43-bff0-c63be8b2a7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9e259-fc1b-43f2-bcb2-6daabb7bbe3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d794ae-083c-45e2-9bf2-4bfc74432cc9}" ma:internalName="TaxCatchAll" ma:showField="CatchAllData" ma:web="85b9e259-fc1b-43f2-bcb2-6daabb7bbe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b9e259-fc1b-43f2-bcb2-6daabb7bbe35" xsi:nil="true"/>
    <lcf76f155ced4ddcb4097134ff3c332f xmlns="bcf31160-ad25-4728-9c8f-7d6ed1e6e6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04F0931-C562-4CF0-8FF6-BC679DADB0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f31160-ad25-4728-9c8f-7d6ed1e6e6d9"/>
    <ds:schemaRef ds:uri="85b9e259-fc1b-43f2-bcb2-6daabb7bbe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2D7ACF-2142-4E56-963E-8F8E3049D5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F001C5-9D35-4E09-A73F-1E80CAD3D7D8}">
  <ds:schemaRefs>
    <ds:schemaRef ds:uri="http://schemas.microsoft.com/office/2006/metadata/properties"/>
    <ds:schemaRef ds:uri="http://schemas.microsoft.com/office/infopath/2007/PartnerControls"/>
    <ds:schemaRef ds:uri="85b9e259-fc1b-43f2-bcb2-6daabb7bbe35"/>
    <ds:schemaRef ds:uri="bcf31160-ad25-4728-9c8f-7d6ed1e6e6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Benton</dc:creator>
  <cp:keywords/>
  <dc:description/>
  <cp:lastModifiedBy>Amanda Ashton</cp:lastModifiedBy>
  <cp:revision>7</cp:revision>
  <cp:lastPrinted>2023-03-21T11:15:00Z</cp:lastPrinted>
  <dcterms:created xsi:type="dcterms:W3CDTF">2023-03-21T11:17:00Z</dcterms:created>
  <dcterms:modified xsi:type="dcterms:W3CDTF">2023-03-21T11:21:00Z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0x010100AB99965B1A100345ADC6485E31C9AF80</vt:lpwstr>
  </property>
  <property fmtid="{D5CDD505-2E9C-101B-9397-08002B2CF9AE}" pid="3" name="MediaServiceImageTags">
    <vt:lpwstr/>
  </property>
</Properties>
</file>