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DBAA" w14:textId="49780D0B" w:rsidR="002E2313" w:rsidRDefault="002E2313" w:rsidP="002E2313">
      <w:pPr>
        <w:jc w:val="center"/>
        <w:rPr>
          <w:rFonts w:ascii="Arial" w:hAnsi="Arial" w:cs="Arial"/>
          <w:sz w:val="32"/>
          <w:szCs w:val="32"/>
        </w:rPr>
      </w:pP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60288" behindDoc="0" locked="0" layoutInCell="1" allowOverlap="1" wp14:anchorId="3CD82B91" wp14:editId="06C9D8D7">
            <wp:simplePos x="0" y="0"/>
            <wp:positionH relativeFrom="column">
              <wp:posOffset>5337810</wp:posOffset>
            </wp:positionH>
            <wp:positionV relativeFrom="paragraph">
              <wp:posOffset>-221615</wp:posOffset>
            </wp:positionV>
            <wp:extent cx="942975" cy="822081"/>
            <wp:effectExtent l="0" t="0" r="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22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25F64ED7" wp14:editId="7D60AE46">
            <wp:simplePos x="0" y="0"/>
            <wp:positionH relativeFrom="column">
              <wp:posOffset>3810</wp:posOffset>
            </wp:positionH>
            <wp:positionV relativeFrom="paragraph">
              <wp:posOffset>-269240</wp:posOffset>
            </wp:positionV>
            <wp:extent cx="942975" cy="822081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61" cy="8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EBF">
        <w:rPr>
          <w:rFonts w:ascii="Arial" w:hAnsi="Arial" w:cs="Arial"/>
          <w:sz w:val="32"/>
          <w:szCs w:val="32"/>
        </w:rPr>
        <w:t xml:space="preserve">    Y</w:t>
      </w:r>
      <w:r w:rsidR="00A01B29">
        <w:rPr>
          <w:rFonts w:ascii="Arial" w:hAnsi="Arial" w:cs="Arial"/>
          <w:sz w:val="32"/>
          <w:szCs w:val="32"/>
        </w:rPr>
        <w:t>5</w:t>
      </w:r>
      <w:r w:rsidRPr="00C13EBF">
        <w:rPr>
          <w:rFonts w:ascii="Arial" w:hAnsi="Arial" w:cs="Arial"/>
          <w:sz w:val="32"/>
          <w:szCs w:val="32"/>
        </w:rPr>
        <w:t xml:space="preserve"> French </w:t>
      </w:r>
      <w:r w:rsidR="0044342A" w:rsidRPr="00C13EBF">
        <w:rPr>
          <w:rFonts w:ascii="Arial" w:hAnsi="Arial" w:cs="Arial"/>
          <w:sz w:val="32"/>
          <w:szCs w:val="32"/>
        </w:rPr>
        <w:t>Knowledge Organiser</w:t>
      </w:r>
    </w:p>
    <w:p w14:paraId="07D06647" w14:textId="77777777" w:rsidR="00C613BD" w:rsidRDefault="00C613BD" w:rsidP="002E2313">
      <w:pPr>
        <w:jc w:val="center"/>
        <w:rPr>
          <w:rFonts w:ascii="Arial" w:hAnsi="Arial" w:cs="Arial"/>
          <w:sz w:val="32"/>
          <w:szCs w:val="32"/>
        </w:rPr>
      </w:pPr>
    </w:p>
    <w:p w14:paraId="48B09ED4" w14:textId="65CEEE26" w:rsidR="0061705F" w:rsidRPr="00C613BD" w:rsidRDefault="00C613BD" w:rsidP="00C613B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613BD">
        <w:rPr>
          <w:rFonts w:ascii="Arial" w:hAnsi="Arial" w:cs="Arial"/>
          <w:b/>
          <w:bCs/>
          <w:sz w:val="32"/>
          <w:szCs w:val="32"/>
          <w:u w:val="single"/>
        </w:rPr>
        <w:t>Direction &amp; Culture</w:t>
      </w:r>
    </w:p>
    <w:p w14:paraId="204BF6B1" w14:textId="342CF8A3" w:rsidR="00A01B29" w:rsidRPr="00A01B29" w:rsidRDefault="00C613BD" w:rsidP="00C613BD">
      <w:pPr>
        <w:ind w:left="-426" w:firstLine="426"/>
        <w:rPr>
          <w:rFonts w:ascii="Arial" w:hAnsi="Arial" w:cs="Arial"/>
          <w:sz w:val="32"/>
          <w:szCs w:val="32"/>
        </w:rPr>
      </w:pPr>
      <w:r w:rsidRPr="00A01B29">
        <w:rPr>
          <w:rFonts w:ascii="Arial" w:hAnsi="Arial" w:cs="Arial"/>
          <w:sz w:val="32"/>
          <w:szCs w:val="32"/>
        </w:rPr>
        <w:t xml:space="preserve"> </w:t>
      </w:r>
      <w:r w:rsidR="005F3530" w:rsidRPr="00A01B29">
        <w:rPr>
          <w:rFonts w:ascii="Arial" w:hAnsi="Arial" w:cs="Arial"/>
          <w:sz w:val="32"/>
          <w:szCs w:val="32"/>
        </w:rPr>
        <w:t xml:space="preserve">Summer </w:t>
      </w:r>
      <w:r w:rsidR="0061705F">
        <w:rPr>
          <w:rFonts w:ascii="Arial" w:hAnsi="Arial" w:cs="Arial"/>
          <w:sz w:val="32"/>
          <w:szCs w:val="32"/>
        </w:rPr>
        <w:t>2</w:t>
      </w:r>
    </w:p>
    <w:tbl>
      <w:tblPr>
        <w:tblStyle w:val="TableGrid"/>
        <w:tblpPr w:leftFromText="180" w:rightFromText="180" w:vertAnchor="page" w:horzAnchor="margin" w:tblpY="2941"/>
        <w:tblW w:w="9786" w:type="dxa"/>
        <w:tblLook w:val="04A0" w:firstRow="1" w:lastRow="0" w:firstColumn="1" w:lastColumn="0" w:noHBand="0" w:noVBand="1"/>
      </w:tblPr>
      <w:tblGrid>
        <w:gridCol w:w="1980"/>
        <w:gridCol w:w="2760"/>
        <w:gridCol w:w="5046"/>
      </w:tblGrid>
      <w:tr w:rsidR="00C613BD" w:rsidRPr="00D80019" w14:paraId="4B258687" w14:textId="77777777" w:rsidTr="00C613BD">
        <w:trPr>
          <w:trHeight w:val="678"/>
        </w:trPr>
        <w:tc>
          <w:tcPr>
            <w:tcW w:w="4740" w:type="dxa"/>
            <w:gridSpan w:val="2"/>
            <w:shd w:val="clear" w:color="auto" w:fill="FFFF66"/>
          </w:tcPr>
          <w:p w14:paraId="4F17797A" w14:textId="77777777" w:rsidR="00C613BD" w:rsidRPr="00C613BD" w:rsidRDefault="00C613BD" w:rsidP="00C613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>Subject Specific Vocabulary</w:t>
            </w:r>
          </w:p>
        </w:tc>
        <w:tc>
          <w:tcPr>
            <w:tcW w:w="5046" w:type="dxa"/>
            <w:shd w:val="clear" w:color="auto" w:fill="D9E2F3" w:themeFill="accent1" w:themeFillTint="33"/>
          </w:tcPr>
          <w:p w14:paraId="529C2432" w14:textId="77777777" w:rsidR="00C613BD" w:rsidRPr="00C613BD" w:rsidRDefault="00C613BD" w:rsidP="00C613B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>Knowledge and any Sticky Knowledge</w:t>
            </w:r>
          </w:p>
        </w:tc>
      </w:tr>
      <w:tr w:rsidR="00C613BD" w:rsidRPr="00D80019" w14:paraId="20D1E483" w14:textId="77777777" w:rsidTr="00C613BD">
        <w:trPr>
          <w:trHeight w:val="340"/>
        </w:trPr>
        <w:tc>
          <w:tcPr>
            <w:tcW w:w="1980" w:type="dxa"/>
            <w:shd w:val="clear" w:color="auto" w:fill="FFFF66"/>
          </w:tcPr>
          <w:p w14:paraId="79A6C640" w14:textId="77777777" w:rsidR="00C613BD" w:rsidRPr="00C613BD" w:rsidRDefault="00C613BD" w:rsidP="00C613B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613BD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2760" w:type="dxa"/>
            <w:shd w:val="clear" w:color="auto" w:fill="FFFF66"/>
          </w:tcPr>
          <w:p w14:paraId="0E1083F5" w14:textId="77777777" w:rsidR="00C613BD" w:rsidRPr="00C613BD" w:rsidRDefault="00C613BD" w:rsidP="00C613BD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613BD">
              <w:rPr>
                <w:rFonts w:ascii="Arial" w:hAnsi="Arial" w:cs="Arial"/>
                <w:b/>
                <w:sz w:val="32"/>
                <w:szCs w:val="32"/>
              </w:rPr>
              <w:t>French</w:t>
            </w:r>
          </w:p>
        </w:tc>
        <w:tc>
          <w:tcPr>
            <w:tcW w:w="5046" w:type="dxa"/>
            <w:vMerge w:val="restart"/>
            <w:shd w:val="clear" w:color="auto" w:fill="D9E2F3" w:themeFill="accent1" w:themeFillTint="33"/>
          </w:tcPr>
          <w:p w14:paraId="2AA3077A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>-Know how to say the points of the compass</w:t>
            </w:r>
          </w:p>
          <w:p w14:paraId="4B629302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</w:p>
          <w:p w14:paraId="1FAE9CB4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 xml:space="preserve">-Know how to state where you live: </w:t>
            </w:r>
            <w:proofErr w:type="spellStart"/>
            <w:r w:rsidRPr="00C613BD">
              <w:rPr>
                <w:rFonts w:ascii="Arial" w:hAnsi="Arial" w:cs="Arial"/>
                <w:sz w:val="32"/>
                <w:szCs w:val="32"/>
              </w:rPr>
              <w:t>J’habite</w:t>
            </w:r>
            <w:proofErr w:type="spellEnd"/>
            <w:r w:rsidRPr="00C613BD">
              <w:rPr>
                <w:rFonts w:ascii="Arial" w:hAnsi="Arial" w:cs="Arial"/>
                <w:sz w:val="32"/>
                <w:szCs w:val="32"/>
              </w:rPr>
              <w:t xml:space="preserve"> à…… </w:t>
            </w:r>
            <w:proofErr w:type="spellStart"/>
            <w:r w:rsidRPr="00C613BD">
              <w:rPr>
                <w:rFonts w:ascii="Arial" w:hAnsi="Arial" w:cs="Arial"/>
                <w:sz w:val="32"/>
                <w:szCs w:val="32"/>
              </w:rPr>
              <w:t>en</w:t>
            </w:r>
            <w:proofErr w:type="spellEnd"/>
            <w:r w:rsidRPr="00C613BD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C613BD">
              <w:rPr>
                <w:rFonts w:ascii="Arial" w:hAnsi="Arial" w:cs="Arial"/>
                <w:sz w:val="32"/>
                <w:szCs w:val="32"/>
              </w:rPr>
              <w:t>Angleterre</w:t>
            </w:r>
            <w:proofErr w:type="spellEnd"/>
          </w:p>
          <w:p w14:paraId="08BE6B3A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C244EA4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>-Compare objects and products which represent our culture with those of another country</w:t>
            </w:r>
          </w:p>
          <w:p w14:paraId="67E99064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655299E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>-Understand stereotyping</w:t>
            </w:r>
          </w:p>
          <w:p w14:paraId="0C2A4B59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</w:p>
          <w:p w14:paraId="4D994A9B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 xml:space="preserve">-Know the grammatical rules to apply when stating where you live - </w:t>
            </w:r>
            <w:r w:rsidRPr="00C613BD">
              <w:rPr>
                <w:rFonts w:ascii="Arial" w:hAnsi="Arial" w:cs="Arial"/>
                <w:i/>
                <w:sz w:val="32"/>
                <w:szCs w:val="32"/>
              </w:rPr>
              <w:t>à</w:t>
            </w:r>
            <w:r w:rsidRPr="00C613BD">
              <w:rPr>
                <w:rFonts w:ascii="Arial" w:hAnsi="Arial" w:cs="Arial"/>
                <w:sz w:val="32"/>
                <w:szCs w:val="32"/>
              </w:rPr>
              <w:t xml:space="preserve"> + city / </w:t>
            </w:r>
            <w:proofErr w:type="spellStart"/>
            <w:r w:rsidRPr="00C613BD">
              <w:rPr>
                <w:rFonts w:ascii="Arial" w:hAnsi="Arial" w:cs="Arial"/>
                <w:i/>
                <w:sz w:val="32"/>
                <w:szCs w:val="32"/>
              </w:rPr>
              <w:t>en</w:t>
            </w:r>
            <w:proofErr w:type="spellEnd"/>
            <w:r w:rsidRPr="00C613BD">
              <w:rPr>
                <w:rFonts w:ascii="Arial" w:hAnsi="Arial" w:cs="Arial"/>
                <w:sz w:val="32"/>
                <w:szCs w:val="32"/>
              </w:rPr>
              <w:t xml:space="preserve"> + country (feminine) / </w:t>
            </w:r>
            <w:r w:rsidRPr="00C613BD">
              <w:rPr>
                <w:rFonts w:ascii="Arial" w:hAnsi="Arial" w:cs="Arial"/>
                <w:i/>
                <w:sz w:val="32"/>
                <w:szCs w:val="32"/>
              </w:rPr>
              <w:t>au</w:t>
            </w:r>
            <w:r w:rsidRPr="00C613BD">
              <w:rPr>
                <w:rFonts w:ascii="Arial" w:hAnsi="Arial" w:cs="Arial"/>
                <w:sz w:val="32"/>
                <w:szCs w:val="32"/>
              </w:rPr>
              <w:t xml:space="preserve"> + country (masculine)</w:t>
            </w:r>
          </w:p>
          <w:p w14:paraId="0CCFFBC5" w14:textId="77777777" w:rsidR="00C613BD" w:rsidRPr="00C613BD" w:rsidRDefault="00C613BD" w:rsidP="00C613BD">
            <w:pPr>
              <w:rPr>
                <w:rFonts w:ascii="Arial" w:hAnsi="Arial" w:cs="Arial"/>
                <w:i/>
                <w:sz w:val="32"/>
                <w:szCs w:val="32"/>
              </w:rPr>
            </w:pPr>
          </w:p>
          <w:p w14:paraId="21FA77C7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32"/>
              </w:rPr>
            </w:pPr>
            <w:r w:rsidRPr="00C613BD">
              <w:rPr>
                <w:rFonts w:ascii="Arial" w:hAnsi="Arial" w:cs="Arial"/>
                <w:sz w:val="32"/>
                <w:szCs w:val="32"/>
              </w:rPr>
              <w:t>-State where you live and where this is situated in the UK with accurate pronunciation.</w:t>
            </w:r>
          </w:p>
        </w:tc>
      </w:tr>
      <w:tr w:rsidR="00C613BD" w:rsidRPr="00D80019" w14:paraId="1CF33D8B" w14:textId="77777777" w:rsidTr="00C613BD">
        <w:trPr>
          <w:trHeight w:val="99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66"/>
          </w:tcPr>
          <w:p w14:paraId="2F38398D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>I live in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66"/>
          </w:tcPr>
          <w:p w14:paraId="1B04A666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proofErr w:type="spellStart"/>
            <w:r w:rsidRPr="00C613BD">
              <w:rPr>
                <w:rFonts w:ascii="Arial" w:hAnsi="Arial" w:cs="Arial"/>
                <w:sz w:val="32"/>
                <w:szCs w:val="28"/>
              </w:rPr>
              <w:t>J’habite</w:t>
            </w:r>
            <w:proofErr w:type="spellEnd"/>
            <w:r w:rsidRPr="00C613BD">
              <w:rPr>
                <w:rFonts w:ascii="Arial" w:hAnsi="Arial" w:cs="Arial"/>
                <w:sz w:val="32"/>
                <w:szCs w:val="28"/>
              </w:rPr>
              <w:t xml:space="preserve"> à </w:t>
            </w:r>
          </w:p>
        </w:tc>
        <w:tc>
          <w:tcPr>
            <w:tcW w:w="5046" w:type="dxa"/>
            <w:vMerge/>
            <w:shd w:val="clear" w:color="auto" w:fill="D9E2F3" w:themeFill="accent1" w:themeFillTint="33"/>
          </w:tcPr>
          <w:p w14:paraId="1C70582B" w14:textId="77777777" w:rsidR="00C613BD" w:rsidRPr="00D80019" w:rsidRDefault="00C613BD" w:rsidP="00C613BD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C613BD" w:rsidRPr="00D80019" w14:paraId="513065E2" w14:textId="77777777" w:rsidTr="00C613BD">
        <w:trPr>
          <w:trHeight w:val="127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66"/>
          </w:tcPr>
          <w:p w14:paraId="3A8CC1C2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>in the north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66"/>
          </w:tcPr>
          <w:p w14:paraId="44F1F529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 xml:space="preserve">dans le </w:t>
            </w:r>
            <w:proofErr w:type="spellStart"/>
            <w:r w:rsidRPr="00C613BD">
              <w:rPr>
                <w:rFonts w:ascii="Arial" w:hAnsi="Arial" w:cs="Arial"/>
                <w:sz w:val="32"/>
                <w:szCs w:val="28"/>
              </w:rPr>
              <w:t>nord</w:t>
            </w:r>
            <w:proofErr w:type="spellEnd"/>
          </w:p>
        </w:tc>
        <w:tc>
          <w:tcPr>
            <w:tcW w:w="5046" w:type="dxa"/>
            <w:vMerge/>
            <w:shd w:val="clear" w:color="auto" w:fill="D9E2F3" w:themeFill="accent1" w:themeFillTint="33"/>
          </w:tcPr>
          <w:p w14:paraId="1156FCE4" w14:textId="77777777" w:rsidR="00C613BD" w:rsidRPr="00D80019" w:rsidRDefault="00C613BD" w:rsidP="00C613BD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C613BD" w:rsidRPr="00D80019" w14:paraId="1D4ED79C" w14:textId="77777777" w:rsidTr="00C613BD">
        <w:trPr>
          <w:trHeight w:val="98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66"/>
          </w:tcPr>
          <w:p w14:paraId="48C16BA3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>in the south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66"/>
          </w:tcPr>
          <w:p w14:paraId="3F4B3291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 xml:space="preserve">dans le </w:t>
            </w:r>
            <w:proofErr w:type="spellStart"/>
            <w:r w:rsidRPr="00C613BD">
              <w:rPr>
                <w:rFonts w:ascii="Arial" w:hAnsi="Arial" w:cs="Arial"/>
                <w:sz w:val="32"/>
                <w:szCs w:val="28"/>
              </w:rPr>
              <w:t>sud</w:t>
            </w:r>
            <w:proofErr w:type="spellEnd"/>
          </w:p>
        </w:tc>
        <w:tc>
          <w:tcPr>
            <w:tcW w:w="5046" w:type="dxa"/>
            <w:vMerge/>
            <w:shd w:val="clear" w:color="auto" w:fill="D9E2F3" w:themeFill="accent1" w:themeFillTint="33"/>
          </w:tcPr>
          <w:p w14:paraId="42DFC329" w14:textId="77777777" w:rsidR="00C613BD" w:rsidRPr="00D80019" w:rsidRDefault="00C613BD" w:rsidP="00C613BD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C613BD" w:rsidRPr="00D80019" w14:paraId="20EA393A" w14:textId="77777777" w:rsidTr="00C613BD">
        <w:trPr>
          <w:trHeight w:val="113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66"/>
          </w:tcPr>
          <w:p w14:paraId="74B23BBC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>in the west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66"/>
          </w:tcPr>
          <w:p w14:paraId="74AA80BF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 xml:space="preserve">dans </w:t>
            </w:r>
            <w:proofErr w:type="spellStart"/>
            <w:r w:rsidRPr="00C613BD">
              <w:rPr>
                <w:rFonts w:ascii="Arial" w:hAnsi="Arial" w:cs="Arial"/>
                <w:sz w:val="32"/>
                <w:szCs w:val="28"/>
              </w:rPr>
              <w:t>l’ouest</w:t>
            </w:r>
            <w:proofErr w:type="spellEnd"/>
          </w:p>
        </w:tc>
        <w:tc>
          <w:tcPr>
            <w:tcW w:w="5046" w:type="dxa"/>
            <w:vMerge/>
            <w:shd w:val="clear" w:color="auto" w:fill="D9E2F3" w:themeFill="accent1" w:themeFillTint="33"/>
          </w:tcPr>
          <w:p w14:paraId="4C1A1D7E" w14:textId="77777777" w:rsidR="00C613BD" w:rsidRPr="00D80019" w:rsidRDefault="00C613BD" w:rsidP="00C613BD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C613BD" w:rsidRPr="00D80019" w14:paraId="6BD19DC9" w14:textId="77777777" w:rsidTr="00C613BD">
        <w:trPr>
          <w:trHeight w:val="1109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66"/>
          </w:tcPr>
          <w:p w14:paraId="54A2205D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>in the east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66"/>
          </w:tcPr>
          <w:p w14:paraId="6AC075C3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 xml:space="preserve">dans </w:t>
            </w:r>
            <w:proofErr w:type="spellStart"/>
            <w:r w:rsidRPr="00C613BD">
              <w:rPr>
                <w:rFonts w:ascii="Arial" w:hAnsi="Arial" w:cs="Arial"/>
                <w:sz w:val="32"/>
                <w:szCs w:val="28"/>
              </w:rPr>
              <w:t>l’est</w:t>
            </w:r>
            <w:proofErr w:type="spellEnd"/>
          </w:p>
        </w:tc>
        <w:tc>
          <w:tcPr>
            <w:tcW w:w="5046" w:type="dxa"/>
            <w:vMerge/>
            <w:shd w:val="clear" w:color="auto" w:fill="D9E2F3" w:themeFill="accent1" w:themeFillTint="33"/>
          </w:tcPr>
          <w:p w14:paraId="74729BD8" w14:textId="77777777" w:rsidR="00C613BD" w:rsidRPr="00D80019" w:rsidRDefault="00C613BD" w:rsidP="00C613BD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  <w:tr w:rsidR="00C613BD" w:rsidRPr="00D80019" w14:paraId="633B4FF4" w14:textId="77777777" w:rsidTr="00C613BD">
        <w:trPr>
          <w:trHeight w:val="340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66"/>
          </w:tcPr>
          <w:p w14:paraId="639F0CA5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>of England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FFFF66"/>
          </w:tcPr>
          <w:p w14:paraId="67B5140B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  <w:r w:rsidRPr="00C613BD">
              <w:rPr>
                <w:rFonts w:ascii="Arial" w:hAnsi="Arial" w:cs="Arial"/>
                <w:sz w:val="32"/>
                <w:szCs w:val="28"/>
              </w:rPr>
              <w:t xml:space="preserve">de </w:t>
            </w:r>
            <w:proofErr w:type="spellStart"/>
            <w:r w:rsidRPr="00C613BD">
              <w:rPr>
                <w:rFonts w:ascii="Arial" w:hAnsi="Arial" w:cs="Arial"/>
                <w:sz w:val="32"/>
                <w:szCs w:val="28"/>
              </w:rPr>
              <w:t>l’Angleterre</w:t>
            </w:r>
            <w:proofErr w:type="spellEnd"/>
            <w:r w:rsidRPr="00C613BD">
              <w:rPr>
                <w:rFonts w:ascii="Arial" w:hAnsi="Arial" w:cs="Arial"/>
                <w:sz w:val="32"/>
                <w:szCs w:val="28"/>
              </w:rPr>
              <w:t xml:space="preserve"> </w:t>
            </w:r>
          </w:p>
          <w:p w14:paraId="28CEDEBC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</w:p>
          <w:p w14:paraId="2343ABFD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</w:p>
          <w:p w14:paraId="7629CCA4" w14:textId="77777777" w:rsidR="00C613BD" w:rsidRPr="00C613BD" w:rsidRDefault="00C613BD" w:rsidP="00C613BD">
            <w:pPr>
              <w:rPr>
                <w:rFonts w:ascii="Arial" w:hAnsi="Arial" w:cs="Arial"/>
                <w:sz w:val="32"/>
                <w:szCs w:val="28"/>
              </w:rPr>
            </w:pPr>
          </w:p>
        </w:tc>
        <w:tc>
          <w:tcPr>
            <w:tcW w:w="5046" w:type="dxa"/>
            <w:vMerge/>
            <w:shd w:val="clear" w:color="auto" w:fill="D9E2F3" w:themeFill="accent1" w:themeFillTint="33"/>
          </w:tcPr>
          <w:p w14:paraId="3C9CB793" w14:textId="77777777" w:rsidR="00C613BD" w:rsidRPr="00D80019" w:rsidRDefault="00C613BD" w:rsidP="00C613BD">
            <w:pPr>
              <w:pStyle w:val="Default"/>
              <w:rPr>
                <w:rFonts w:ascii="Sassoon Primary" w:hAnsi="Sassoon Primary"/>
                <w:sz w:val="28"/>
                <w:szCs w:val="28"/>
              </w:rPr>
            </w:pPr>
          </w:p>
        </w:tc>
      </w:tr>
    </w:tbl>
    <w:p w14:paraId="2BD86C04" w14:textId="77777777" w:rsidR="00E231FF" w:rsidRPr="00A01B29" w:rsidRDefault="00E231FF">
      <w:pPr>
        <w:rPr>
          <w:rFonts w:ascii="Arial" w:hAnsi="Arial" w:cs="Arial"/>
          <w:sz w:val="32"/>
          <w:szCs w:val="32"/>
        </w:rPr>
      </w:pPr>
    </w:p>
    <w:sectPr w:rsidR="00E231FF" w:rsidRPr="00A01B29" w:rsidSect="00F33E05">
      <w:pgSz w:w="11906" w:h="16838"/>
      <w:pgMar w:top="709" w:right="14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panose1 w:val="0200050304000009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2A"/>
    <w:rsid w:val="000158B2"/>
    <w:rsid w:val="00030216"/>
    <w:rsid w:val="000E518D"/>
    <w:rsid w:val="00107445"/>
    <w:rsid w:val="0029460B"/>
    <w:rsid w:val="002B01EF"/>
    <w:rsid w:val="002B6F9C"/>
    <w:rsid w:val="002D4BAE"/>
    <w:rsid w:val="002E2313"/>
    <w:rsid w:val="00396AB9"/>
    <w:rsid w:val="0041484F"/>
    <w:rsid w:val="0044342A"/>
    <w:rsid w:val="004D5D3D"/>
    <w:rsid w:val="00546878"/>
    <w:rsid w:val="00593EF9"/>
    <w:rsid w:val="005F3530"/>
    <w:rsid w:val="0061705F"/>
    <w:rsid w:val="006C3446"/>
    <w:rsid w:val="007141CD"/>
    <w:rsid w:val="008F46A9"/>
    <w:rsid w:val="00903EE6"/>
    <w:rsid w:val="00954B4F"/>
    <w:rsid w:val="009B26F9"/>
    <w:rsid w:val="009C1CEF"/>
    <w:rsid w:val="00A01B29"/>
    <w:rsid w:val="00A63365"/>
    <w:rsid w:val="00A854FE"/>
    <w:rsid w:val="00B47AE5"/>
    <w:rsid w:val="00C13EBF"/>
    <w:rsid w:val="00C613BD"/>
    <w:rsid w:val="00E231FF"/>
    <w:rsid w:val="00F33E05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A8300"/>
  <w15:chartTrackingRefBased/>
  <w15:docId w15:val="{5854CBB4-5BE9-4428-B689-7BCF0F8C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3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9965B1A100345ADC6485E31C9AF80" ma:contentTypeVersion="20" ma:contentTypeDescription="Create a new document." ma:contentTypeScope="" ma:versionID="bd58bcfd4e02edaebfbf240b53a2a6cd">
  <xsd:schema xmlns:xsd="http://www.w3.org/2001/XMLSchema" xmlns:xs="http://www.w3.org/2001/XMLSchema" xmlns:p="http://schemas.microsoft.com/office/2006/metadata/properties" xmlns:ns2="bcf31160-ad25-4728-9c8f-7d6ed1e6e6d9" xmlns:ns3="85b9e259-fc1b-43f2-bcb2-6daabb7bbe35" targetNamespace="http://schemas.microsoft.com/office/2006/metadata/properties" ma:root="true" ma:fieldsID="19f208d1586693826d35fe352b056dd7" ns2:_="" ns3:_="">
    <xsd:import namespace="bcf31160-ad25-4728-9c8f-7d6ed1e6e6d9"/>
    <xsd:import namespace="85b9e259-fc1b-43f2-bcb2-6daabb7bbe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31160-ad25-4728-9c8f-7d6ed1e6e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371c685-abba-4b43-bff0-c63be8b2a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9e259-fc1b-43f2-bcb2-6daabb7bb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d794ae-083c-45e2-9bf2-4bfc74432cc9}" ma:internalName="TaxCatchAll" ma:showField="CatchAllData" ma:web="85b9e259-fc1b-43f2-bcb2-6daabb7bbe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b9e259-fc1b-43f2-bcb2-6daabb7bbe35" xsi:nil="true"/>
    <lcf76f155ced4ddcb4097134ff3c332f xmlns="bcf31160-ad25-4728-9c8f-7d6ed1e6e6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900B9B-97A8-418E-95C8-F5DB34D6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31160-ad25-4728-9c8f-7d6ed1e6e6d9"/>
    <ds:schemaRef ds:uri="85b9e259-fc1b-43f2-bcb2-6daabb7bb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C39100-71DE-4220-A823-B50FF0E79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43D7C-F7F2-4EA9-AC30-8D559EEC122F}">
  <ds:schemaRefs>
    <ds:schemaRef ds:uri="http://schemas.microsoft.com/office/2006/metadata/properties"/>
    <ds:schemaRef ds:uri="http://schemas.microsoft.com/office/infopath/2007/PartnerControls"/>
    <ds:schemaRef ds:uri="85b9e259-fc1b-43f2-bcb2-6daabb7bbe35"/>
    <ds:schemaRef ds:uri="bcf31160-ad25-4728-9c8f-7d6ed1e6e6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Benton</dc:creator>
  <cp:keywords/>
  <dc:description/>
  <cp:lastModifiedBy>Amanda Ashton</cp:lastModifiedBy>
  <cp:revision>4</cp:revision>
  <cp:lastPrinted>2023-03-21T11:59:00Z</cp:lastPrinted>
  <dcterms:created xsi:type="dcterms:W3CDTF">2023-03-21T11:59:00Z</dcterms:created>
  <dcterms:modified xsi:type="dcterms:W3CDTF">2023-03-21T12:03:00Z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0x010100AB99965B1A100345ADC6485E31C9AF80</vt:lpwstr>
  </property>
  <property fmtid="{D5CDD505-2E9C-101B-9397-08002B2CF9AE}" pid="3" name="MediaServiceImageTags">
    <vt:lpwstr/>
  </property>
</Properties>
</file>