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1F0587F3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4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774F6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Spring 1 Health and Wellbeing</w:t>
                            </w:r>
                          </w:p>
                          <w:p w14:paraId="61057CCB" w14:textId="61DBCE90" w:rsidR="006A1A01" w:rsidRPr="006C0CE8" w:rsidRDefault="00CB37AB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How </w:t>
                            </w:r>
                            <w:r w:rsidR="00774F68">
                              <w:rPr>
                                <w:rFonts w:cstheme="minorHAnsi"/>
                                <w:b/>
                                <w:sz w:val="20"/>
                              </w:rPr>
                              <w:t>can we manage our feelings?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1F0587F3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31EF2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4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774F6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Spring 1 Health and Wellbeing</w:t>
                      </w:r>
                    </w:p>
                    <w:p w14:paraId="61057CCB" w14:textId="61DBCE90" w:rsidR="006A1A01" w:rsidRPr="006C0CE8" w:rsidRDefault="00CB37AB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How </w:t>
                      </w:r>
                      <w:r w:rsidR="00774F68">
                        <w:rPr>
                          <w:rFonts w:cstheme="minorHAnsi"/>
                          <w:b/>
                          <w:sz w:val="20"/>
                        </w:rPr>
                        <w:t>can we manage our feelings?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C26539B" w14:textId="5425277A" w:rsidR="00A36BCA" w:rsidRDefault="00B74FFC" w:rsidP="002C6AA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From Year </w:t>
                            </w:r>
                            <w:r w:rsidR="002C6AA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 Health and Wellbeing</w:t>
                            </w:r>
                          </w:p>
                          <w:p w14:paraId="30364399" w14:textId="41948DBA" w:rsidR="002C6AAD" w:rsidRDefault="002C6AAD" w:rsidP="002C6AA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How do we recognise our feelings?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C26539B" w14:textId="5425277A" w:rsidR="00A36BCA" w:rsidRDefault="00B74FFC" w:rsidP="002C6AA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From Year </w:t>
                      </w:r>
                      <w:r w:rsidR="002C6AA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 Health and Wellbeing</w:t>
                      </w:r>
                    </w:p>
                    <w:p w14:paraId="30364399" w14:textId="41948DBA" w:rsidR="002C6AAD" w:rsidRDefault="002C6AAD" w:rsidP="002C6AA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How do we recognise our feelings?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54E16D22" w14:textId="77777777" w:rsidR="002C6AAD" w:rsidRDefault="002C6AAD" w:rsidP="002C6AAD">
      <w:pPr>
        <w:pStyle w:val="TableParagraph"/>
        <w:tabs>
          <w:tab w:val="left" w:pos="651"/>
          <w:tab w:val="left" w:pos="652"/>
        </w:tabs>
        <w:spacing w:before="42"/>
        <w:ind w:left="651"/>
        <w:rPr>
          <w:rFonts w:asciiTheme="minorHAnsi" w:hAnsiTheme="minorHAnsi" w:cstheme="minorHAnsi"/>
          <w:sz w:val="24"/>
          <w:szCs w:val="24"/>
        </w:rPr>
      </w:pPr>
    </w:p>
    <w:p w14:paraId="2266543D" w14:textId="33C62E0D" w:rsidR="002C6AAD" w:rsidRPr="00DB4B00" w:rsidRDefault="002C6AAD" w:rsidP="002C6AAD">
      <w:pPr>
        <w:pStyle w:val="TableParagraph"/>
        <w:numPr>
          <w:ilvl w:val="0"/>
          <w:numId w:val="6"/>
        </w:numPr>
        <w:tabs>
          <w:tab w:val="left" w:pos="651"/>
          <w:tab w:val="left" w:pos="652"/>
        </w:tabs>
        <w:spacing w:before="42"/>
        <w:ind w:left="651"/>
        <w:rPr>
          <w:rFonts w:asciiTheme="minorHAnsi" w:hAnsiTheme="minorHAnsi" w:cstheme="minorHAnsi"/>
          <w:sz w:val="24"/>
          <w:szCs w:val="24"/>
        </w:rPr>
      </w:pPr>
      <w:r w:rsidRPr="00DB4B00">
        <w:rPr>
          <w:rFonts w:asciiTheme="minorHAnsi" w:hAnsiTheme="minorHAnsi" w:cstheme="minorHAnsi"/>
          <w:sz w:val="24"/>
          <w:szCs w:val="24"/>
        </w:rPr>
        <w:t>how to recognise, name and describe a range of</w:t>
      </w:r>
      <w:r w:rsidRPr="00DB4B0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feelings</w:t>
      </w:r>
    </w:p>
    <w:p w14:paraId="4ABA605B" w14:textId="77777777" w:rsidR="002C6AAD" w:rsidRPr="00DB4B00" w:rsidRDefault="002C6AAD" w:rsidP="002C6AAD">
      <w:pPr>
        <w:pStyle w:val="TableParagraph"/>
        <w:numPr>
          <w:ilvl w:val="0"/>
          <w:numId w:val="6"/>
        </w:numPr>
        <w:tabs>
          <w:tab w:val="left" w:pos="651"/>
          <w:tab w:val="left" w:pos="652"/>
        </w:tabs>
        <w:spacing w:before="112"/>
        <w:ind w:left="651"/>
        <w:rPr>
          <w:rFonts w:asciiTheme="minorHAnsi" w:hAnsiTheme="minorHAnsi" w:cstheme="minorHAnsi"/>
          <w:sz w:val="24"/>
          <w:szCs w:val="24"/>
        </w:rPr>
      </w:pPr>
      <w:r w:rsidRPr="00DB4B00">
        <w:rPr>
          <w:rFonts w:asciiTheme="minorHAnsi" w:hAnsiTheme="minorHAnsi" w:cstheme="minorHAnsi"/>
          <w:sz w:val="24"/>
          <w:szCs w:val="24"/>
        </w:rPr>
        <w:t>what helps them to feel good, or better if</w:t>
      </w:r>
      <w:r w:rsidRPr="00DB4B00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 xml:space="preserve">not feeling </w:t>
      </w:r>
      <w:proofErr w:type="gramStart"/>
      <w:r w:rsidRPr="00DB4B00">
        <w:rPr>
          <w:rFonts w:asciiTheme="minorHAnsi" w:hAnsiTheme="minorHAnsi" w:cstheme="minorHAnsi"/>
          <w:sz w:val="24"/>
          <w:szCs w:val="24"/>
        </w:rPr>
        <w:t>good</w:t>
      </w:r>
      <w:proofErr w:type="gramEnd"/>
    </w:p>
    <w:p w14:paraId="6B0F65BD" w14:textId="77777777" w:rsidR="002C6AAD" w:rsidRPr="00DB4B00" w:rsidRDefault="002C6AAD" w:rsidP="002C6AAD">
      <w:pPr>
        <w:pStyle w:val="TableParagraph"/>
        <w:numPr>
          <w:ilvl w:val="0"/>
          <w:numId w:val="6"/>
        </w:numPr>
        <w:tabs>
          <w:tab w:val="left" w:pos="651"/>
          <w:tab w:val="left" w:pos="652"/>
        </w:tabs>
        <w:spacing w:before="112" w:line="280" w:lineRule="auto"/>
        <w:ind w:right="438" w:hanging="511"/>
        <w:rPr>
          <w:rFonts w:asciiTheme="minorHAnsi" w:hAnsiTheme="minorHAnsi" w:cstheme="minorHAnsi"/>
          <w:sz w:val="24"/>
          <w:szCs w:val="24"/>
        </w:rPr>
      </w:pPr>
      <w:r w:rsidRPr="00DB4B00">
        <w:rPr>
          <w:rFonts w:asciiTheme="minorHAnsi" w:hAnsiTheme="minorHAnsi" w:cstheme="minorHAnsi"/>
          <w:sz w:val="24"/>
          <w:szCs w:val="24"/>
        </w:rPr>
        <w:t>how different things / times / experiences can bring about different</w:t>
      </w:r>
      <w:r w:rsidRPr="00DB4B0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feelings</w:t>
      </w:r>
      <w:r w:rsidRPr="00DB4B0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for</w:t>
      </w:r>
      <w:r w:rsidRPr="00DB4B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different</w:t>
      </w:r>
      <w:r w:rsidRPr="00DB4B0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people</w:t>
      </w:r>
      <w:r w:rsidRPr="00DB4B0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(including</w:t>
      </w:r>
      <w:r w:rsidRPr="00DB4B0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loss,</w:t>
      </w:r>
      <w:r w:rsidRPr="00DB4B0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change and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bereavement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or</w:t>
      </w:r>
      <w:r w:rsidRPr="00DB4B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moving</w:t>
      </w:r>
      <w:r w:rsidRPr="00DB4B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on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to</w:t>
      </w:r>
      <w:r w:rsidRPr="00DB4B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a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new</w:t>
      </w:r>
      <w:r w:rsidRPr="00DB4B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class/year</w:t>
      </w:r>
      <w:r w:rsidRPr="00DB4B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pacing w:val="-3"/>
          <w:sz w:val="24"/>
          <w:szCs w:val="24"/>
        </w:rPr>
        <w:t>group)</w:t>
      </w:r>
    </w:p>
    <w:p w14:paraId="48BEE5F7" w14:textId="77777777" w:rsidR="002C6AAD" w:rsidRPr="00DB4B00" w:rsidRDefault="002C6AAD" w:rsidP="002C6AAD">
      <w:pPr>
        <w:pStyle w:val="TableParagraph"/>
        <w:numPr>
          <w:ilvl w:val="0"/>
          <w:numId w:val="6"/>
        </w:numPr>
        <w:tabs>
          <w:tab w:val="left" w:pos="651"/>
          <w:tab w:val="left" w:pos="652"/>
        </w:tabs>
        <w:spacing w:before="69"/>
        <w:ind w:left="651"/>
        <w:rPr>
          <w:rFonts w:asciiTheme="minorHAnsi" w:hAnsiTheme="minorHAnsi" w:cstheme="minorHAnsi"/>
          <w:sz w:val="24"/>
          <w:szCs w:val="24"/>
        </w:rPr>
      </w:pPr>
      <w:r w:rsidRPr="00DB4B00">
        <w:rPr>
          <w:rFonts w:asciiTheme="minorHAnsi" w:hAnsiTheme="minorHAnsi" w:cstheme="minorHAnsi"/>
          <w:sz w:val="24"/>
          <w:szCs w:val="24"/>
        </w:rPr>
        <w:t>how feelings can affect people in their bodies and</w:t>
      </w:r>
      <w:r w:rsidRPr="00DB4B00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proofErr w:type="gramStart"/>
      <w:r w:rsidRPr="00DB4B00">
        <w:rPr>
          <w:rFonts w:asciiTheme="minorHAnsi" w:hAnsiTheme="minorHAnsi" w:cstheme="minorHAnsi"/>
          <w:sz w:val="24"/>
          <w:szCs w:val="24"/>
        </w:rPr>
        <w:t>their</w:t>
      </w:r>
      <w:proofErr w:type="gramEnd"/>
    </w:p>
    <w:p w14:paraId="5E891A8E" w14:textId="77777777" w:rsidR="002C6AAD" w:rsidRPr="00DB4B00" w:rsidRDefault="002C6AAD" w:rsidP="002C6AAD">
      <w:pPr>
        <w:pStyle w:val="TableParagraph"/>
        <w:spacing w:before="40"/>
        <w:ind w:left="652"/>
        <w:rPr>
          <w:rFonts w:asciiTheme="minorHAnsi" w:hAnsiTheme="minorHAnsi" w:cstheme="minorHAnsi"/>
          <w:sz w:val="24"/>
          <w:szCs w:val="24"/>
        </w:rPr>
      </w:pPr>
      <w:r w:rsidRPr="00DB4B00">
        <w:rPr>
          <w:rFonts w:asciiTheme="minorHAnsi" w:hAnsiTheme="minorHAnsi" w:cstheme="minorHAnsi"/>
          <w:sz w:val="24"/>
          <w:szCs w:val="24"/>
        </w:rPr>
        <w:t>behaviour</w:t>
      </w:r>
    </w:p>
    <w:p w14:paraId="6422F603" w14:textId="201BEFEB" w:rsidR="002C6AAD" w:rsidRPr="002C6AAD" w:rsidRDefault="002C6AAD" w:rsidP="002C6AAD">
      <w:pPr>
        <w:pStyle w:val="TableParagraph"/>
        <w:numPr>
          <w:ilvl w:val="0"/>
          <w:numId w:val="6"/>
        </w:numPr>
        <w:tabs>
          <w:tab w:val="left" w:pos="652"/>
          <w:tab w:val="left" w:pos="653"/>
        </w:tabs>
        <w:spacing w:before="112" w:line="280" w:lineRule="auto"/>
        <w:ind w:left="653" w:right="74" w:hanging="511"/>
        <w:rPr>
          <w:rFonts w:asciiTheme="minorHAnsi" w:hAnsiTheme="minorHAnsi" w:cstheme="minorHAnsi"/>
          <w:sz w:val="24"/>
          <w:szCs w:val="24"/>
        </w:rPr>
      </w:pPr>
      <w:r w:rsidRPr="00DB4B00">
        <w:rPr>
          <w:rFonts w:asciiTheme="minorHAnsi" w:hAnsiTheme="minorHAnsi" w:cstheme="minorHAnsi"/>
          <w:sz w:val="24"/>
          <w:szCs w:val="24"/>
        </w:rPr>
        <w:t>ways</w:t>
      </w:r>
      <w:r w:rsidRPr="00DB4B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to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manage</w:t>
      </w:r>
      <w:r w:rsidRPr="00DB4B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big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feelings</w:t>
      </w:r>
      <w:r w:rsidRPr="00DB4B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and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the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importance</w:t>
      </w:r>
      <w:r w:rsidRPr="00DB4B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of</w:t>
      </w:r>
      <w:r w:rsidRPr="00DB4B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sharing</w:t>
      </w:r>
      <w:r w:rsidRPr="00DB4B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B00">
        <w:rPr>
          <w:rFonts w:asciiTheme="minorHAnsi" w:hAnsiTheme="minorHAnsi" w:cstheme="minorHAnsi"/>
          <w:sz w:val="24"/>
          <w:szCs w:val="24"/>
        </w:rPr>
        <w:t>their feelings with someone they</w:t>
      </w:r>
      <w:r w:rsidRPr="00DB4B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gramStart"/>
      <w:r w:rsidRPr="00DB4B00">
        <w:rPr>
          <w:rFonts w:asciiTheme="minorHAnsi" w:hAnsiTheme="minorHAnsi" w:cstheme="minorHAnsi"/>
          <w:sz w:val="24"/>
          <w:szCs w:val="24"/>
        </w:rPr>
        <w:t>trust</w:t>
      </w:r>
      <w:proofErr w:type="gramEnd"/>
    </w:p>
    <w:p w14:paraId="2C44B4E5" w14:textId="77777777" w:rsidR="002C6AAD" w:rsidRPr="00DB4B00" w:rsidRDefault="002C6AAD" w:rsidP="002C6AA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DB4B00">
        <w:rPr>
          <w:rFonts w:cstheme="minorHAnsi"/>
          <w:sz w:val="24"/>
          <w:szCs w:val="24"/>
        </w:rPr>
        <w:t>how</w:t>
      </w:r>
      <w:r w:rsidRPr="00DB4B00">
        <w:rPr>
          <w:rFonts w:cstheme="minorHAnsi"/>
          <w:spacing w:val="-9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to</w:t>
      </w:r>
      <w:r w:rsidRPr="00DB4B00">
        <w:rPr>
          <w:rFonts w:cstheme="minorHAnsi"/>
          <w:spacing w:val="-5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recognise</w:t>
      </w:r>
      <w:r w:rsidRPr="00DB4B00">
        <w:rPr>
          <w:rFonts w:cstheme="minorHAnsi"/>
          <w:spacing w:val="-8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when</w:t>
      </w:r>
      <w:r w:rsidRPr="00DB4B00">
        <w:rPr>
          <w:rFonts w:cstheme="minorHAnsi"/>
          <w:spacing w:val="-5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they</w:t>
      </w:r>
      <w:r w:rsidRPr="00DB4B00">
        <w:rPr>
          <w:rFonts w:cstheme="minorHAnsi"/>
          <w:spacing w:val="-8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might</w:t>
      </w:r>
      <w:r w:rsidRPr="00DB4B00">
        <w:rPr>
          <w:rFonts w:cstheme="minorHAnsi"/>
          <w:spacing w:val="-5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need</w:t>
      </w:r>
      <w:r w:rsidRPr="00DB4B00">
        <w:rPr>
          <w:rFonts w:cstheme="minorHAnsi"/>
          <w:spacing w:val="-5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help</w:t>
      </w:r>
      <w:r w:rsidRPr="00DB4B00">
        <w:rPr>
          <w:rFonts w:cstheme="minorHAnsi"/>
          <w:spacing w:val="-7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with</w:t>
      </w:r>
      <w:r w:rsidRPr="00DB4B00">
        <w:rPr>
          <w:rFonts w:cstheme="minorHAnsi"/>
          <w:spacing w:val="-5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feelings</w:t>
      </w:r>
      <w:r w:rsidRPr="00DB4B00">
        <w:rPr>
          <w:rFonts w:cstheme="minorHAnsi"/>
          <w:spacing w:val="-4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and how to ask for help when they need</w:t>
      </w:r>
      <w:r w:rsidRPr="00DB4B00">
        <w:rPr>
          <w:rFonts w:cstheme="minorHAnsi"/>
          <w:spacing w:val="-26"/>
          <w:sz w:val="24"/>
          <w:szCs w:val="24"/>
        </w:rPr>
        <w:t xml:space="preserve"> </w:t>
      </w:r>
      <w:r w:rsidRPr="00DB4B00">
        <w:rPr>
          <w:rFonts w:cstheme="minorHAnsi"/>
          <w:sz w:val="24"/>
          <w:szCs w:val="24"/>
        </w:rPr>
        <w:t>it</w:t>
      </w:r>
    </w:p>
    <w:p w14:paraId="0ECF6595" w14:textId="77777777" w:rsidR="00A36BCA" w:rsidRPr="00A36BCA" w:rsidRDefault="00A36BCA" w:rsidP="00A36BCA">
      <w:pPr>
        <w:rPr>
          <w:rFonts w:cstheme="minorHAnsi"/>
          <w:sz w:val="24"/>
          <w:szCs w:val="24"/>
        </w:rPr>
      </w:pPr>
    </w:p>
    <w:p w14:paraId="5339DD46" w14:textId="1F07DBF0" w:rsidR="0074702F" w:rsidRPr="0074702F" w:rsidRDefault="002A5B0D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6C64437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3209925" cy="66865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68655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166EEF" w14:textId="77777777" w:rsid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4"/>
                                </w:numPr>
                                <w:spacing w:before="148" w:line="319" w:lineRule="auto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Feelings and </w:t>
                              </w:r>
                              <w:proofErr w:type="gramStart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emotions;</w:t>
                              </w:r>
                              <w:proofErr w:type="gramEnd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E763567" w14:textId="77777777" w:rsid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4"/>
                                </w:numPr>
                                <w:spacing w:before="148" w:line="319" w:lineRule="auto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expression of </w:t>
                              </w:r>
                              <w:proofErr w:type="gramStart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feelings;</w:t>
                              </w:r>
                              <w:proofErr w:type="gramEnd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51F8FB4" w14:textId="18AA75CF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4"/>
                                </w:numPr>
                                <w:spacing w:before="148" w:line="319" w:lineRule="auto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behaviour</w:t>
                              </w:r>
                            </w:p>
                            <w:p w14:paraId="21C9CD4C" w14:textId="6ACFC3B0" w:rsidR="0045259C" w:rsidRPr="002C6AAD" w:rsidRDefault="0045259C" w:rsidP="002C6AAD">
                              <w:p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8pt;width:252.75pt;height:526.5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15166EEF" w14:textId="77777777" w:rsid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spacing w:before="148" w:line="319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Feelings and </w:t>
                        </w:r>
                        <w:proofErr w:type="gramStart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emotions;</w:t>
                        </w:r>
                        <w:proofErr w:type="gramEnd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E763567" w14:textId="77777777" w:rsid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spacing w:before="148" w:line="319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expression of </w:t>
                        </w:r>
                        <w:proofErr w:type="gramStart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feelings;</w:t>
                        </w:r>
                        <w:proofErr w:type="gramEnd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51F8FB4" w14:textId="18AA75CF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spacing w:before="148" w:line="319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behaviour</w:t>
                        </w:r>
                      </w:p>
                      <w:p w14:paraId="21C9CD4C" w14:textId="6ACFC3B0" w:rsidR="0045259C" w:rsidRPr="002C6AAD" w:rsidRDefault="0045259C" w:rsidP="002C6AAD">
                        <w:p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B8D36D2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819400" cy="67151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715125"/>
                          <a:chOff x="0" y="-168438"/>
                          <a:chExt cx="2819400" cy="12513059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0D88D2EE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7EA654DE" w14:textId="77777777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everyday things can affect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  <w:proofErr w:type="gramEnd"/>
                            </w:p>
                            <w:p w14:paraId="4E12D271" w14:textId="77777777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 w:line="280" w:lineRule="auto"/>
                                <w:ind w:right="637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change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over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time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can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experienced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at different levels of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intensity</w:t>
                              </w:r>
                            </w:p>
                            <w:p w14:paraId="43201463" w14:textId="77777777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 importance of expressing feelings and how they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can </w:t>
                              </w:r>
                              <w:proofErr w:type="gramStart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</w:t>
                              </w:r>
                              <w:proofErr w:type="gramEnd"/>
                            </w:p>
                            <w:p w14:paraId="40BB03EA" w14:textId="77777777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8"/>
                                </w:numPr>
                                <w:spacing w:before="4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expressed in different </w:t>
                              </w:r>
                              <w:proofErr w:type="gramStart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ways</w:t>
                              </w:r>
                              <w:proofErr w:type="gramEnd"/>
                            </w:p>
                            <w:p w14:paraId="6191FBB3" w14:textId="77777777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 w:line="280" w:lineRule="auto"/>
                                <w:ind w:right="50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respond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proportionately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to,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manage,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 different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circumstances</w:t>
                              </w:r>
                              <w:proofErr w:type="gramEnd"/>
                            </w:p>
                            <w:p w14:paraId="3871FE1C" w14:textId="77777777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7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ways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managing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at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times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loss,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grief</w:t>
                              </w:r>
                              <w:proofErr w:type="gramEnd"/>
                              <w:r w:rsidRPr="002C6AA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change</w:t>
                              </w:r>
                            </w:p>
                            <w:p w14:paraId="082E4A39" w14:textId="77777777" w:rsidR="002C6AAD" w:rsidRPr="002C6AAD" w:rsidRDefault="002C6AAD" w:rsidP="002C6AAD">
                              <w:pPr>
                                <w:pStyle w:val="Table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access advice and support to help manage their own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6AA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or</w:t>
                              </w:r>
                            </w:p>
                            <w:p w14:paraId="145DE01D" w14:textId="72E21C35" w:rsidR="002C6AAD" w:rsidRPr="002C6AAD" w:rsidRDefault="002C6AAD" w:rsidP="002C6AA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C6AAD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others’ feelings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8pt;width:222pt;height:528.75pt;z-index:251661312;mso-position-horizontal-relative:margin;mso-height-relative:margin" coordorigin=",-1684" coordsize="28194,12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0D88D2EE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7EA654DE" w14:textId="77777777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everyday things can affect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  <w:proofErr w:type="gramEnd"/>
                      </w:p>
                      <w:p w14:paraId="4E12D271" w14:textId="77777777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 w:line="280" w:lineRule="auto"/>
                          <w:ind w:right="637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change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over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time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can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experienced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at different levels of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intensity</w:t>
                        </w:r>
                      </w:p>
                      <w:p w14:paraId="43201463" w14:textId="77777777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 importance of expressing feelings and how they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0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can </w:t>
                        </w:r>
                        <w:proofErr w:type="gramStart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</w:t>
                        </w:r>
                        <w:proofErr w:type="gramEnd"/>
                      </w:p>
                      <w:p w14:paraId="40BB03EA" w14:textId="77777777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spacing w:before="4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expressed in different </w:t>
                        </w:r>
                        <w:proofErr w:type="gramStart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ways</w:t>
                        </w:r>
                        <w:proofErr w:type="gramEnd"/>
                      </w:p>
                      <w:p w14:paraId="6191FBB3" w14:textId="77777777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 w:line="280" w:lineRule="auto"/>
                          <w:ind w:right="50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respond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proportionately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to,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manage,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 different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circumstances</w:t>
                        </w:r>
                        <w:proofErr w:type="gramEnd"/>
                      </w:p>
                      <w:p w14:paraId="3871FE1C" w14:textId="77777777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7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ways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managing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at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times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loss,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grief</w:t>
                        </w:r>
                        <w:proofErr w:type="gramEnd"/>
                        <w:r w:rsidRPr="002C6AA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change</w:t>
                        </w:r>
                      </w:p>
                      <w:p w14:paraId="082E4A39" w14:textId="77777777" w:rsidR="002C6AAD" w:rsidRPr="002C6AAD" w:rsidRDefault="002C6AAD" w:rsidP="002C6AA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access advice and support to help manage their own</w:t>
                        </w:r>
                        <w:r w:rsidRPr="002C6AAD">
                          <w:rPr>
                            <w:rFonts w:asciiTheme="minorHAnsi" w:hAnsiTheme="minorHAnsi" w:cstheme="minorHAnsi"/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2C6AA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or</w:t>
                        </w:r>
                      </w:p>
                      <w:p w14:paraId="145DE01D" w14:textId="72E21C35" w:rsidR="002C6AAD" w:rsidRPr="002C6AAD" w:rsidRDefault="002C6AAD" w:rsidP="002C6AA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C6AAD">
                          <w:rPr>
                            <w:rFonts w:cstheme="minorHAnsi"/>
                            <w:sz w:val="24"/>
                            <w:szCs w:val="24"/>
                          </w:rPr>
                          <w:t>others’ feelings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7C1"/>
    <w:multiLevelType w:val="hybridMultilevel"/>
    <w:tmpl w:val="A970AF40"/>
    <w:lvl w:ilvl="0" w:tplc="D8968E54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45FA"/>
    <w:multiLevelType w:val="hybridMultilevel"/>
    <w:tmpl w:val="AE129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804526"/>
    <w:multiLevelType w:val="hybridMultilevel"/>
    <w:tmpl w:val="F31C11FC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272E9B"/>
    <w:multiLevelType w:val="hybridMultilevel"/>
    <w:tmpl w:val="533216AE"/>
    <w:lvl w:ilvl="0" w:tplc="376806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F6C6D3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C7AF1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29527ABC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3587AA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1835F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90CEBB1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32AEBCC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3AAF6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6A436CA0"/>
    <w:multiLevelType w:val="hybridMultilevel"/>
    <w:tmpl w:val="2F2866A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500"/>
    <w:multiLevelType w:val="hybridMultilevel"/>
    <w:tmpl w:val="99F834E8"/>
    <w:lvl w:ilvl="0" w:tplc="F66639A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440AC6F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E56028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D20B97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C260590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582E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F869ECE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B84360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8902FA2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76723C76"/>
    <w:multiLevelType w:val="hybridMultilevel"/>
    <w:tmpl w:val="272C0AE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13359">
    <w:abstractNumId w:val="3"/>
  </w:num>
  <w:num w:numId="2" w16cid:durableId="634066914">
    <w:abstractNumId w:val="0"/>
  </w:num>
  <w:num w:numId="3" w16cid:durableId="754593984">
    <w:abstractNumId w:val="5"/>
  </w:num>
  <w:num w:numId="4" w16cid:durableId="483857862">
    <w:abstractNumId w:val="7"/>
  </w:num>
  <w:num w:numId="5" w16cid:durableId="2048290597">
    <w:abstractNumId w:val="1"/>
  </w:num>
  <w:num w:numId="6" w16cid:durableId="1626355057">
    <w:abstractNumId w:val="4"/>
  </w:num>
  <w:num w:numId="7" w16cid:durableId="989595081">
    <w:abstractNumId w:val="6"/>
  </w:num>
  <w:num w:numId="8" w16cid:durableId="5893142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6AAD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4F68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2023-06-26T09:09:00Z</dcterms:created>
  <dcterms:modified xsi:type="dcterms:W3CDTF">2023-06-26T09:13:00Z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