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55EB8263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0A5EB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6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Autumn </w:t>
                            </w:r>
                            <w:r w:rsidR="000A5EB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Health and Wellbeing</w:t>
                            </w:r>
                          </w:p>
                          <w:p w14:paraId="61057CCB" w14:textId="080E1229" w:rsidR="006A1A01" w:rsidRPr="006C0CE8" w:rsidRDefault="000A5EB8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How can we keep healthy as we grow?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55EB8263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0A5EB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6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Autumn </w:t>
                      </w:r>
                      <w:r w:rsidR="000A5EB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Health and Wellbeing</w:t>
                      </w:r>
                    </w:p>
                    <w:p w14:paraId="61057CCB" w14:textId="080E1229" w:rsidR="006A1A01" w:rsidRPr="006C0CE8" w:rsidRDefault="000A5EB8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How can we keep healthy as we grow?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5F83157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28574</wp:posOffset>
                </wp:positionV>
                <wp:extent cx="4318635" cy="7143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6688C66B" w:rsidR="001E7B34" w:rsidRDefault="00E75891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  <w:r w:rsidR="00E2726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65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5E110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Health and Wellbeing</w:t>
                            </w:r>
                          </w:p>
                          <w:p w14:paraId="2830D7D5" w14:textId="0814E2B9" w:rsidR="005E1106" w:rsidRPr="001E7B34" w:rsidRDefault="005E1106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Why should we keep active and sleep well?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6688C66B" w:rsidR="001E7B34" w:rsidRDefault="00E75891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Year</w:t>
                      </w:r>
                      <w:r w:rsidR="00E2726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B654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3 </w:t>
                      </w:r>
                      <w:r w:rsidR="005E110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Health and Wellbeing</w:t>
                      </w:r>
                    </w:p>
                    <w:p w14:paraId="2830D7D5" w14:textId="0814E2B9" w:rsidR="005E1106" w:rsidRPr="001E7B34" w:rsidRDefault="005E1106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Why should we keep active and sleep well?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3CD4ED2B" w14:textId="696604E9" w:rsidR="007E41C9" w:rsidRDefault="007E41C9" w:rsidP="0074702F"/>
    <w:p w14:paraId="512AFC90" w14:textId="77777777" w:rsidR="005E1106" w:rsidRDefault="005E1106" w:rsidP="005E1106">
      <w:r>
        <w:t>•</w:t>
      </w:r>
      <w:r>
        <w:tab/>
      </w:r>
      <w:proofErr w:type="gramStart"/>
      <w:r>
        <w:t>how</w:t>
      </w:r>
      <w:proofErr w:type="gramEnd"/>
      <w:r>
        <w:t xml:space="preserve"> regular physical activity benefits bodies and feelings</w:t>
      </w:r>
    </w:p>
    <w:p w14:paraId="7927FEB8" w14:textId="77777777" w:rsidR="005E1106" w:rsidRDefault="005E1106" w:rsidP="005E1106">
      <w:r>
        <w:t>•</w:t>
      </w:r>
      <w:r>
        <w:tab/>
        <w:t>how to be active on a daily and weekly basis - how to balance time online with other activities</w:t>
      </w:r>
    </w:p>
    <w:p w14:paraId="0E63D3F4" w14:textId="77777777" w:rsidR="005E1106" w:rsidRDefault="005E1106" w:rsidP="005E1106">
      <w:r>
        <w:t>•</w:t>
      </w:r>
      <w:r>
        <w:tab/>
        <w:t>how to make choices about physical activity, including what and who influences decisions</w:t>
      </w:r>
    </w:p>
    <w:p w14:paraId="26C6FBE7" w14:textId="77777777" w:rsidR="005E1106" w:rsidRDefault="005E1106" w:rsidP="005E1106">
      <w:r>
        <w:t>•</w:t>
      </w:r>
      <w:r>
        <w:tab/>
        <w:t>how the lack of physical activity can affect health and wellbeing</w:t>
      </w:r>
    </w:p>
    <w:p w14:paraId="3ABA929A" w14:textId="77777777" w:rsidR="005E1106" w:rsidRDefault="005E1106" w:rsidP="005E1106">
      <w:r>
        <w:t>•</w:t>
      </w:r>
      <w:r>
        <w:tab/>
        <w:t>how lack of sleep can affect the body and mood and simple routines that support good quality sleep</w:t>
      </w:r>
    </w:p>
    <w:p w14:paraId="21D0FC26" w14:textId="550680C6" w:rsidR="005E1106" w:rsidRDefault="005E1106" w:rsidP="0074702F">
      <w:r>
        <w:t>•</w:t>
      </w:r>
      <w:r>
        <w:tab/>
        <w:t>how to seek support in relation to physical activity, sleep and</w:t>
      </w:r>
      <w:r>
        <w:t xml:space="preserve"> </w:t>
      </w:r>
      <w:r>
        <w:t>rest and who to talk to if they are worried</w:t>
      </w:r>
    </w:p>
    <w:p w14:paraId="5339DD46" w14:textId="2F41C4D9" w:rsidR="0074702F" w:rsidRPr="0074702F" w:rsidRDefault="004B6540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5263826">
                <wp:simplePos x="0" y="0"/>
                <wp:positionH relativeFrom="column">
                  <wp:posOffset>3790950</wp:posOffset>
                </wp:positionH>
                <wp:positionV relativeFrom="paragraph">
                  <wp:posOffset>13335</wp:posOffset>
                </wp:positionV>
                <wp:extent cx="2638425" cy="769620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769620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4144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59941"/>
                            <a:ext cx="2819400" cy="117579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B293A4" w14:textId="77777777" w:rsid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Looking after ourselves</w:t>
                              </w:r>
                            </w:p>
                            <w:p w14:paraId="0BC72740" w14:textId="425FC7D7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growing up</w:t>
                              </w:r>
                            </w:p>
                            <w:p w14:paraId="6D1E31D9" w14:textId="77777777" w:rsid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becoming independent</w:t>
                              </w:r>
                            </w:p>
                            <w:p w14:paraId="21C9CD4C" w14:textId="2086C41C" w:rsidR="0045259C" w:rsidRPr="008B6F86" w:rsidRDefault="004B654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taking more responsibility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98.5pt;margin-top:1.05pt;width:207.75pt;height:606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">
                <v:shape id="Text Box 11" o:spid="_x0000_s1030" type="#_x0000_t202" style="position:absolute;top:-5847;width:28194;height: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599;width:28193;height:117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68B293A4" w14:textId="77777777" w:rsidR="004B6540" w:rsidRDefault="004B654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B6540">
                          <w:rPr>
                            <w:rFonts w:cstheme="minorHAnsi"/>
                            <w:sz w:val="24"/>
                            <w:szCs w:val="24"/>
                          </w:rPr>
                          <w:t>Looking after ourselves</w:t>
                        </w:r>
                      </w:p>
                      <w:p w14:paraId="0BC72740" w14:textId="425FC7D7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B6540">
                          <w:rPr>
                            <w:rFonts w:cstheme="minorHAnsi"/>
                            <w:sz w:val="24"/>
                            <w:szCs w:val="24"/>
                          </w:rPr>
                          <w:t>growing up</w:t>
                        </w:r>
                      </w:p>
                      <w:p w14:paraId="6D1E31D9" w14:textId="77777777" w:rsidR="004B6540" w:rsidRDefault="004B654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B6540">
                          <w:rPr>
                            <w:rFonts w:cstheme="minorHAnsi"/>
                            <w:sz w:val="24"/>
                            <w:szCs w:val="24"/>
                          </w:rPr>
                          <w:t>becoming independent</w:t>
                        </w:r>
                      </w:p>
                      <w:p w14:paraId="21C9CD4C" w14:textId="2086C41C" w:rsidR="0045259C" w:rsidRPr="008B6F86" w:rsidRDefault="004B654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B6540">
                          <w:rPr>
                            <w:rFonts w:cstheme="minorHAnsi"/>
                            <w:sz w:val="24"/>
                            <w:szCs w:val="24"/>
                          </w:rPr>
                          <w:t>taking more responsibility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24375F61">
                <wp:simplePos x="0" y="0"/>
                <wp:positionH relativeFrom="margin">
                  <wp:posOffset>9525</wp:posOffset>
                </wp:positionH>
                <wp:positionV relativeFrom="paragraph">
                  <wp:posOffset>13335</wp:posOffset>
                </wp:positionV>
                <wp:extent cx="3429000" cy="772477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7724775"/>
                          <a:chOff x="0" y="-168438"/>
                          <a:chExt cx="2819400" cy="1590312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34"/>
                            <a:ext cx="2809875" cy="151860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6FEDC922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3F327596" w14:textId="07B6FFBB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 xml:space="preserve">how mental and physical health are </w:t>
                              </w: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linked</w:t>
                              </w:r>
                              <w:proofErr w:type="gramEnd"/>
                            </w:p>
                            <w:p w14:paraId="5D6366B3" w14:textId="00511825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how</w:t>
                              </w:r>
                              <w:proofErr w:type="gramEnd"/>
                              <w:r w:rsidRPr="004B6540">
                                <w:rPr>
                                  <w:rFonts w:cstheme="minorHAnsi"/>
                                </w:rPr>
                                <w:t xml:space="preserve"> positive friendships and being involved in activities such as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clubs and community groups support wellbeing</w:t>
                              </w:r>
                            </w:p>
                            <w:p w14:paraId="4967C32F" w14:textId="148C7A26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to make choices that support a healthy, balanced lifestyle including:</w:t>
                              </w:r>
                            </w:p>
                            <w:p w14:paraId="2CB7B9F7" w14:textId="2A68BE11" w:rsidR="004B6540" w:rsidRPr="004B6540" w:rsidRDefault="004B6540" w:rsidP="004B6540">
                              <w:pPr>
                                <w:pStyle w:val="ListParagraph"/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to plan a healthy meal</w:t>
                              </w:r>
                            </w:p>
                            <w:p w14:paraId="1F66150B" w14:textId="1855C945" w:rsidR="004B6540" w:rsidRPr="004B6540" w:rsidRDefault="004B6540" w:rsidP="004B6540">
                              <w:pPr>
                                <w:pStyle w:val="ListParagraph"/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to stay physically active</w:t>
                              </w:r>
                            </w:p>
                            <w:p w14:paraId="2A421872" w14:textId="47BBC226" w:rsidR="004B6540" w:rsidRPr="004B6540" w:rsidRDefault="004B6540" w:rsidP="004B6540">
                              <w:pPr>
                                <w:pStyle w:val="ListParagraph"/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 xml:space="preserve">how to maintain good dental health, including oral hygiene, </w:t>
                              </w: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food</w:t>
                              </w:r>
                              <w:proofErr w:type="gramEnd"/>
                              <w:r w:rsidRPr="004B6540">
                                <w:rPr>
                                  <w:rFonts w:cstheme="minorHAnsi"/>
                                </w:rPr>
                                <w:t xml:space="preserve"> and drink choices</w:t>
                              </w:r>
                            </w:p>
                            <w:p w14:paraId="44B091E6" w14:textId="5F65E568" w:rsidR="004B6540" w:rsidRPr="004B6540" w:rsidRDefault="004B6540" w:rsidP="004B6540">
                              <w:pPr>
                                <w:pStyle w:val="ListParagraph"/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to benefit from and stay safe in the sun</w:t>
                              </w:r>
                            </w:p>
                            <w:p w14:paraId="7A1DF911" w14:textId="7DD5E64C" w:rsidR="004B6540" w:rsidRPr="004B6540" w:rsidRDefault="004B6540" w:rsidP="004B6540">
                              <w:pPr>
                                <w:pStyle w:val="ListParagraph"/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and why to balance time spent online with other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activities</w:t>
                              </w:r>
                              <w:proofErr w:type="gramEnd"/>
                            </w:p>
                            <w:p w14:paraId="07683DAE" w14:textId="2C4DD37B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sleep contributes to a healthy lifestyle; the effects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of poor sleep; strategies that support good quality sleep</w:t>
                              </w:r>
                            </w:p>
                            <w:p w14:paraId="01EC8B57" w14:textId="7BACB94E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to manage the influence of friends and family on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health choices</w:t>
                              </w:r>
                            </w:p>
                            <w:p w14:paraId="188E2534" w14:textId="406A212C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that habits can be healthy or unhealthy; strategies to help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change or break an unhealthy habit or take up a new healthy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one</w:t>
                              </w:r>
                              <w:proofErr w:type="gramEnd"/>
                            </w:p>
                            <w:p w14:paraId="521564D6" w14:textId="679E7690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legal and illegal drugs (legal and illegal) can affect health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and how to manage situations involving </w:t>
                              </w: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them</w:t>
                              </w:r>
                              <w:proofErr w:type="gramEnd"/>
                            </w:p>
                            <w:p w14:paraId="713A912B" w14:textId="41FFBDFA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how to recognise early signs of physical or mental ill-health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and what to do about this, including whom to speak to in and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outside </w:t>
                              </w: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school</w:t>
                              </w:r>
                              <w:proofErr w:type="gramEnd"/>
                            </w:p>
                            <w:p w14:paraId="26ECF0E2" w14:textId="473E3241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that health problems, including mental health problems, can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build up if they are not recognised, managed, or if help is not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sought early on</w:t>
                              </w:r>
                            </w:p>
                            <w:p w14:paraId="74475FDB" w14:textId="6A572755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that anyone can experience mental ill-health and to discuss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>concerns with a trusted adult</w:t>
                              </w:r>
                            </w:p>
                            <w:p w14:paraId="104A146A" w14:textId="07A23240" w:rsidR="004B6540" w:rsidRPr="004B6540" w:rsidRDefault="004B65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4B6540">
                                <w:rPr>
                                  <w:rFonts w:cstheme="minorHAnsi"/>
                                </w:rPr>
                                <w:t>that mental health difficulties can usually be resolved or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4B6540">
                                <w:rPr>
                                  <w:rFonts w:cstheme="minorHAnsi"/>
                                </w:rPr>
                                <w:t xml:space="preserve">managed with the right strategies and </w:t>
                              </w:r>
                              <w:proofErr w:type="gramStart"/>
                              <w:r w:rsidRPr="004B6540">
                                <w:rPr>
                                  <w:rFonts w:cstheme="minorHAnsi"/>
                                </w:rPr>
                                <w:t>support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1.05pt;width:270pt;height:608.25pt;z-index:251661312;mso-position-horizontal-relative:margin;mso-width-relative:margin;mso-height-relative:margin" coordorigin=",-1684" coordsize="28194,159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5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6FEDC922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3F327596" w14:textId="07B6FFBB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 xml:space="preserve">how mental and physical health are </w:t>
                        </w:r>
                        <w:proofErr w:type="gramStart"/>
                        <w:r w:rsidRPr="004B6540">
                          <w:rPr>
                            <w:rFonts w:cstheme="minorHAnsi"/>
                          </w:rPr>
                          <w:t>linked</w:t>
                        </w:r>
                        <w:proofErr w:type="gramEnd"/>
                      </w:p>
                      <w:p w14:paraId="5D6366B3" w14:textId="00511825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proofErr w:type="gramStart"/>
                        <w:r w:rsidRPr="004B6540">
                          <w:rPr>
                            <w:rFonts w:cstheme="minorHAnsi"/>
                          </w:rPr>
                          <w:t>how</w:t>
                        </w:r>
                        <w:proofErr w:type="gramEnd"/>
                        <w:r w:rsidRPr="004B6540">
                          <w:rPr>
                            <w:rFonts w:cstheme="minorHAnsi"/>
                          </w:rPr>
                          <w:t xml:space="preserve"> positive friendships and being involved in activities such as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clubs and community groups support wellbeing</w:t>
                        </w:r>
                      </w:p>
                      <w:p w14:paraId="4967C32F" w14:textId="148C7A26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to make choices that support a healthy, balanced lifestyle including:</w:t>
                        </w:r>
                      </w:p>
                      <w:p w14:paraId="2CB7B9F7" w14:textId="2A68BE11" w:rsidR="004B6540" w:rsidRPr="004B6540" w:rsidRDefault="004B6540" w:rsidP="004B6540">
                        <w:pPr>
                          <w:pStyle w:val="ListParagraph"/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to plan a healthy meal</w:t>
                        </w:r>
                      </w:p>
                      <w:p w14:paraId="1F66150B" w14:textId="1855C945" w:rsidR="004B6540" w:rsidRPr="004B6540" w:rsidRDefault="004B6540" w:rsidP="004B6540">
                        <w:pPr>
                          <w:pStyle w:val="ListParagraph"/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to stay physically active</w:t>
                        </w:r>
                      </w:p>
                      <w:p w14:paraId="2A421872" w14:textId="47BBC226" w:rsidR="004B6540" w:rsidRPr="004B6540" w:rsidRDefault="004B6540" w:rsidP="004B6540">
                        <w:pPr>
                          <w:pStyle w:val="ListParagraph"/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 xml:space="preserve">how to maintain good dental health, including oral hygiene, </w:t>
                        </w:r>
                        <w:proofErr w:type="gramStart"/>
                        <w:r w:rsidRPr="004B6540">
                          <w:rPr>
                            <w:rFonts w:cstheme="minorHAnsi"/>
                          </w:rPr>
                          <w:t>food</w:t>
                        </w:r>
                        <w:proofErr w:type="gramEnd"/>
                        <w:r w:rsidRPr="004B6540">
                          <w:rPr>
                            <w:rFonts w:cstheme="minorHAnsi"/>
                          </w:rPr>
                          <w:t xml:space="preserve"> and drink choices</w:t>
                        </w:r>
                      </w:p>
                      <w:p w14:paraId="44B091E6" w14:textId="5F65E568" w:rsidR="004B6540" w:rsidRPr="004B6540" w:rsidRDefault="004B6540" w:rsidP="004B6540">
                        <w:pPr>
                          <w:pStyle w:val="ListParagraph"/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to benefit from and stay safe in the sun</w:t>
                        </w:r>
                      </w:p>
                      <w:p w14:paraId="7A1DF911" w14:textId="7DD5E64C" w:rsidR="004B6540" w:rsidRPr="004B6540" w:rsidRDefault="004B6540" w:rsidP="004B6540">
                        <w:pPr>
                          <w:pStyle w:val="ListParagraph"/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and why to balance time spent online with other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proofErr w:type="gramStart"/>
                        <w:r w:rsidRPr="004B6540">
                          <w:rPr>
                            <w:rFonts w:cstheme="minorHAnsi"/>
                          </w:rPr>
                          <w:t>activities</w:t>
                        </w:r>
                        <w:proofErr w:type="gramEnd"/>
                      </w:p>
                      <w:p w14:paraId="07683DAE" w14:textId="2C4DD37B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sleep contributes to a healthy lifestyle; the effects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of poor sleep; strategies that support good quality sleep</w:t>
                        </w:r>
                      </w:p>
                      <w:p w14:paraId="01EC8B57" w14:textId="7BACB94E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to manage the influence of friends and family on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health choices</w:t>
                        </w:r>
                      </w:p>
                      <w:p w14:paraId="188E2534" w14:textId="406A212C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that habits can be healthy or unhealthy; strategies to help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change or break an unhealthy habit or take up a new healthy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proofErr w:type="gramStart"/>
                        <w:r w:rsidRPr="004B6540">
                          <w:rPr>
                            <w:rFonts w:cstheme="minorHAnsi"/>
                          </w:rPr>
                          <w:t>one</w:t>
                        </w:r>
                        <w:proofErr w:type="gramEnd"/>
                      </w:p>
                      <w:p w14:paraId="521564D6" w14:textId="679E7690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legal and illegal drugs (legal and illegal) can affect health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 xml:space="preserve">and how to manage situations involving </w:t>
                        </w:r>
                        <w:proofErr w:type="gramStart"/>
                        <w:r w:rsidRPr="004B6540">
                          <w:rPr>
                            <w:rFonts w:cstheme="minorHAnsi"/>
                          </w:rPr>
                          <w:t>them</w:t>
                        </w:r>
                        <w:proofErr w:type="gramEnd"/>
                      </w:p>
                      <w:p w14:paraId="713A912B" w14:textId="41FFBDFA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how to recognise early signs of physical or mental ill-health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and what to do about this, including whom to speak to in and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 xml:space="preserve">outside </w:t>
                        </w:r>
                        <w:proofErr w:type="gramStart"/>
                        <w:r w:rsidRPr="004B6540">
                          <w:rPr>
                            <w:rFonts w:cstheme="minorHAnsi"/>
                          </w:rPr>
                          <w:t>school</w:t>
                        </w:r>
                        <w:proofErr w:type="gramEnd"/>
                      </w:p>
                      <w:p w14:paraId="26ECF0E2" w14:textId="473E3241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that health problems, including mental health problems, can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build up if they are not recognised, managed, or if help is not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sought early on</w:t>
                        </w:r>
                      </w:p>
                      <w:p w14:paraId="74475FDB" w14:textId="6A572755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that anyone can experience mental ill-health and to discuss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>concerns with a trusted adult</w:t>
                        </w:r>
                      </w:p>
                      <w:p w14:paraId="104A146A" w14:textId="07A23240" w:rsidR="004B6540" w:rsidRPr="004B6540" w:rsidRDefault="004B65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4B6540">
                          <w:rPr>
                            <w:rFonts w:cstheme="minorHAnsi"/>
                          </w:rPr>
                          <w:t>that mental health difficulties can usually be resolved or</w:t>
                        </w:r>
                        <w:r w:rsidRPr="004B6540">
                          <w:rPr>
                            <w:rFonts w:cstheme="minorHAnsi"/>
                          </w:rPr>
                          <w:t xml:space="preserve"> </w:t>
                        </w:r>
                        <w:r w:rsidRPr="004B6540">
                          <w:rPr>
                            <w:rFonts w:cstheme="minorHAnsi"/>
                          </w:rPr>
                          <w:t xml:space="preserve">managed with the right strategies and </w:t>
                        </w:r>
                        <w:proofErr w:type="gramStart"/>
                        <w:r w:rsidRPr="004B6540">
                          <w:rPr>
                            <w:rFonts w:cstheme="minorHAnsi"/>
                          </w:rPr>
                          <w:t>support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4E4"/>
    <w:multiLevelType w:val="hybridMultilevel"/>
    <w:tmpl w:val="7CC65CC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B03"/>
    <w:multiLevelType w:val="hybridMultilevel"/>
    <w:tmpl w:val="EC10D1D0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93CDC"/>
    <w:multiLevelType w:val="hybridMultilevel"/>
    <w:tmpl w:val="2EDABCF0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13447">
    <w:abstractNumId w:val="1"/>
  </w:num>
  <w:num w:numId="2" w16cid:durableId="1705253816">
    <w:abstractNumId w:val="0"/>
  </w:num>
  <w:num w:numId="3" w16cid:durableId="16900629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5EB8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B6540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1106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B4764"/>
    <w:rsid w:val="00DC36FE"/>
    <w:rsid w:val="00DC65B7"/>
    <w:rsid w:val="00DE140A"/>
    <w:rsid w:val="00DE2654"/>
    <w:rsid w:val="00E04DC6"/>
    <w:rsid w:val="00E2726A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84732-B8F1-4D4C-8E0E-A8D102C50B8C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2023-02-13T13:38:00Z</dcterms:created>
  <dcterms:modified xsi:type="dcterms:W3CDTF">2023-02-13T13:50:00Z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